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2B3C2" w14:textId="6F23B2DF" w:rsidR="00F506CF" w:rsidRDefault="00F506CF">
      <w:r>
        <w:t>A regular meeting was held</w:t>
      </w:r>
      <w:r w:rsidR="00CA5E77">
        <w:t xml:space="preserve"> in person and</w:t>
      </w:r>
      <w:r>
        <w:t xml:space="preserve"> virtually with the meeting originating at City Hall, Canby Minnesota</w:t>
      </w:r>
      <w:r w:rsidR="00220B07">
        <w:t xml:space="preserve"> on </w:t>
      </w:r>
      <w:r w:rsidR="00292542">
        <w:t>July 1</w:t>
      </w:r>
      <w:r w:rsidR="005A0234">
        <w:t>5</w:t>
      </w:r>
      <w:r w:rsidR="00292542">
        <w:t>, 2020</w:t>
      </w:r>
      <w:r>
        <w:t xml:space="preserve">. Physically present were </w:t>
      </w:r>
      <w:r w:rsidR="00CA5E77">
        <w:t xml:space="preserve">Nancy Bormann, Eugene Bies, Casey Namken, Gerald Boulton, Frank </w:t>
      </w:r>
      <w:proofErr w:type="gramStart"/>
      <w:r w:rsidR="00CA5E77">
        <w:t xml:space="preserve">Maas, </w:t>
      </w:r>
      <w:r w:rsidR="007B250F">
        <w:t xml:space="preserve"> Sheila</w:t>
      </w:r>
      <w:proofErr w:type="gramEnd"/>
      <w:r w:rsidR="007B250F">
        <w:t xml:space="preserve"> Krohse, </w:t>
      </w:r>
      <w:r>
        <w:t>Rebecca Schrupp</w:t>
      </w:r>
      <w:r w:rsidR="007B250F">
        <w:t>,</w:t>
      </w:r>
      <w:r w:rsidR="00292542">
        <w:t xml:space="preserve"> Josh Theis</w:t>
      </w:r>
      <w:r w:rsidR="00A81A81">
        <w:t xml:space="preserve">, Chris </w:t>
      </w:r>
      <w:proofErr w:type="spellStart"/>
      <w:r w:rsidR="00A81A81">
        <w:t>Husby</w:t>
      </w:r>
      <w:proofErr w:type="spellEnd"/>
      <w:r w:rsidR="00292542">
        <w:t xml:space="preserve">. </w:t>
      </w:r>
      <w:r>
        <w:t xml:space="preserve">Virtually attending </w:t>
      </w:r>
      <w:proofErr w:type="gramStart"/>
      <w:r>
        <w:t>were:</w:t>
      </w:r>
      <w:proofErr w:type="gramEnd"/>
      <w:r>
        <w:t xml:space="preserve"> </w:t>
      </w:r>
      <w:r w:rsidR="00B55BA2">
        <w:t>Denise Hanson</w:t>
      </w:r>
      <w:r w:rsidR="007B250F">
        <w:t xml:space="preserve"> </w:t>
      </w:r>
      <w:r w:rsidR="00B55BA2">
        <w:t>and Isaiah Keating</w:t>
      </w:r>
    </w:p>
    <w:p w14:paraId="2AD72C9B" w14:textId="5A08205C" w:rsidR="00B21DC2" w:rsidRDefault="00B21DC2">
      <w:r>
        <w:t>Members:</w:t>
      </w:r>
      <w:r>
        <w:tab/>
      </w:r>
      <w:r w:rsidR="00280B1F">
        <w:t xml:space="preserve">Nancy Bormann, </w:t>
      </w:r>
      <w:r w:rsidR="002B0B2F">
        <w:t xml:space="preserve">Denise Hanson, </w:t>
      </w:r>
      <w:r w:rsidR="00280B1F">
        <w:t>Eugene Bies,</w:t>
      </w:r>
      <w:r w:rsidR="00D1716E">
        <w:t xml:space="preserve"> </w:t>
      </w:r>
      <w:r w:rsidR="00CA5E77">
        <w:t xml:space="preserve">Frank </w:t>
      </w:r>
      <w:proofErr w:type="gramStart"/>
      <w:r w:rsidR="00CA5E77">
        <w:t>Maas</w:t>
      </w:r>
      <w:proofErr w:type="gramEnd"/>
      <w:r w:rsidR="00CA5E77">
        <w:t xml:space="preserve"> </w:t>
      </w:r>
      <w:r w:rsidR="00D1716E">
        <w:t>and</w:t>
      </w:r>
      <w:r w:rsidR="004E3886" w:rsidRPr="004E3886">
        <w:t xml:space="preserve"> </w:t>
      </w:r>
      <w:r w:rsidR="004E3886">
        <w:t>Casey Namken</w:t>
      </w:r>
    </w:p>
    <w:p w14:paraId="1BD71326" w14:textId="4C0D8428" w:rsidR="00B21DC2" w:rsidRDefault="00B21DC2">
      <w:r>
        <w:t>Absent:</w:t>
      </w:r>
      <w:r>
        <w:tab/>
      </w:r>
      <w:r w:rsidR="00CA5E77">
        <w:t>None</w:t>
      </w:r>
    </w:p>
    <w:p w14:paraId="45BF3A7B" w14:textId="69011407" w:rsidR="00403596" w:rsidRDefault="00B21DC2" w:rsidP="00A81A81">
      <w:r>
        <w:t>Visitors:</w:t>
      </w:r>
      <w:r>
        <w:tab/>
      </w:r>
      <w:r w:rsidR="00CA7603">
        <w:t>Rebecca Schrupp, City Administrator</w:t>
      </w:r>
      <w:r>
        <w:br/>
      </w:r>
      <w:r>
        <w:tab/>
      </w:r>
      <w:r>
        <w:tab/>
        <w:t xml:space="preserve">Gerald Boulton, City </w:t>
      </w:r>
      <w:r w:rsidR="00BC0D7A">
        <w:t xml:space="preserve">Attorney </w:t>
      </w:r>
      <w:r w:rsidR="00664624">
        <w:br/>
        <w:t xml:space="preserve">                        </w:t>
      </w:r>
      <w:r w:rsidR="004E3886">
        <w:t>Joshua Theis, Canby News</w:t>
      </w:r>
      <w:r w:rsidR="00F506CF">
        <w:br/>
        <w:t xml:space="preserve">                        Sheila </w:t>
      </w:r>
      <w:r w:rsidR="00A84527">
        <w:t>Krohse</w:t>
      </w:r>
      <w:r w:rsidR="00F506CF">
        <w:t>, Bolton &amp; M</w:t>
      </w:r>
      <w:r w:rsidR="00B55BA2">
        <w:t>enk</w:t>
      </w:r>
      <w:r w:rsidR="00F7420B">
        <w:br/>
        <w:t xml:space="preserve">                        Isaiah Keating, Police Chief</w:t>
      </w:r>
      <w:r w:rsidR="00A81A81">
        <w:br/>
        <w:t xml:space="preserve">                        Chris </w:t>
      </w:r>
      <w:proofErr w:type="spellStart"/>
      <w:r w:rsidR="00A81A81">
        <w:t>Husby</w:t>
      </w:r>
      <w:proofErr w:type="spellEnd"/>
      <w:r w:rsidR="00A81A81">
        <w:t>, Public Works Director</w:t>
      </w:r>
      <w:r w:rsidR="00F7420B">
        <w:br/>
        <w:t xml:space="preserve">                        </w:t>
      </w:r>
      <w:r w:rsidR="00D1716E">
        <w:t xml:space="preserve">                       </w:t>
      </w:r>
      <w:r w:rsidR="00220B07">
        <w:t xml:space="preserve">                        </w:t>
      </w:r>
      <w:r w:rsidR="00664624">
        <w:t xml:space="preserve">                  </w:t>
      </w:r>
      <w:r w:rsidR="00F210EB">
        <w:br/>
        <w:t xml:space="preserve">                       </w:t>
      </w:r>
      <w:r w:rsidR="004E3886">
        <w:t xml:space="preserve"> </w:t>
      </w:r>
      <w:r w:rsidR="00280B1F">
        <w:tab/>
      </w:r>
      <w:r w:rsidR="00280B1F">
        <w:tab/>
      </w:r>
    </w:p>
    <w:p w14:paraId="7DF6D455" w14:textId="7F5002C0" w:rsidR="007C3442" w:rsidRDefault="00A47408">
      <w:r>
        <w:t>The</w:t>
      </w:r>
      <w:r w:rsidR="00264485">
        <w:t xml:space="preserve"> </w:t>
      </w:r>
      <w:r w:rsidR="00293772">
        <w:t xml:space="preserve">regular Council </w:t>
      </w:r>
      <w:r w:rsidR="00264485">
        <w:t>meeting was called to order.</w:t>
      </w:r>
    </w:p>
    <w:p w14:paraId="3B86716B" w14:textId="1D1C56E6" w:rsidR="00F7420B" w:rsidRDefault="00F7420B">
      <w:r>
        <w:t xml:space="preserve">Minutes from the </w:t>
      </w:r>
      <w:r w:rsidR="00292542">
        <w:t>July 1</w:t>
      </w:r>
      <w:r w:rsidR="00292542" w:rsidRPr="00292542">
        <w:rPr>
          <w:vertAlign w:val="superscript"/>
        </w:rPr>
        <w:t>st</w:t>
      </w:r>
      <w:r w:rsidR="00292542">
        <w:t xml:space="preserve"> meeting</w:t>
      </w:r>
      <w:r>
        <w:t xml:space="preserve"> were reviewed. A motion was made by </w:t>
      </w:r>
      <w:r w:rsidR="00292542">
        <w:t>Gene</w:t>
      </w:r>
      <w:r>
        <w:t xml:space="preserve"> to approve the minutes of the </w:t>
      </w:r>
      <w:r w:rsidR="00292542">
        <w:t>July 1st</w:t>
      </w:r>
      <w:r w:rsidR="00B55BA2">
        <w:t xml:space="preserve"> </w:t>
      </w:r>
      <w:r>
        <w:t>meeting</w:t>
      </w:r>
      <w:r w:rsidR="00292542">
        <w:t xml:space="preserve"> with a date correction</w:t>
      </w:r>
      <w:r>
        <w:t xml:space="preserve">. The motion was seconded by </w:t>
      </w:r>
      <w:r w:rsidR="00B55BA2">
        <w:t>Namken</w:t>
      </w:r>
      <w:r>
        <w:t xml:space="preserve">. All voted in favor. None voted against. The motion was carried. </w:t>
      </w:r>
    </w:p>
    <w:p w14:paraId="31AD811E" w14:textId="77777777" w:rsidR="00A81A81" w:rsidRDefault="00B55BA2">
      <w:r>
        <w:t xml:space="preserve">Krohse gave an update on the project. </w:t>
      </w:r>
      <w:r w:rsidR="003D37C3">
        <w:t>The substantial completion date is August 28</w:t>
      </w:r>
      <w:r w:rsidR="003D37C3" w:rsidRPr="003D37C3">
        <w:rPr>
          <w:vertAlign w:val="superscript"/>
        </w:rPr>
        <w:t>th</w:t>
      </w:r>
      <w:r w:rsidR="003D37C3">
        <w:t xml:space="preserve">, 2020. </w:t>
      </w:r>
      <w:r w:rsidR="008923B8">
        <w:t xml:space="preserve">The trail was repaved and looks good. </w:t>
      </w:r>
    </w:p>
    <w:p w14:paraId="65851CBE" w14:textId="28F75B1A" w:rsidR="003D37C3" w:rsidRDefault="008923B8">
      <w:r>
        <w:t xml:space="preserve">The alley between </w:t>
      </w:r>
      <w:r w:rsidR="00A81A81">
        <w:t xml:space="preserve">St. Olaf and </w:t>
      </w:r>
      <w:r>
        <w:t>Oscar</w:t>
      </w:r>
      <w:r w:rsidR="00A81A81">
        <w:t xml:space="preserve"> Ave from 2</w:t>
      </w:r>
      <w:r w:rsidR="00A81A81" w:rsidRPr="00A81A81">
        <w:rPr>
          <w:vertAlign w:val="superscript"/>
        </w:rPr>
        <w:t>nd</w:t>
      </w:r>
      <w:r w:rsidR="00A81A81">
        <w:t xml:space="preserve"> to 3</w:t>
      </w:r>
      <w:r w:rsidR="00A81A81" w:rsidRPr="00A81A81">
        <w:rPr>
          <w:vertAlign w:val="superscript"/>
        </w:rPr>
        <w:t>rd</w:t>
      </w:r>
      <w:r w:rsidR="00A81A81">
        <w:t xml:space="preserve"> St was discussed for paving. A motion was made by Bies to have the pubic works department remove the asphalt on the alley and put a 3in overlay with either Bituminous Paving or Fuller, whichever is cheaper per ton and for </w:t>
      </w:r>
      <w:proofErr w:type="spellStart"/>
      <w:r w:rsidR="00A81A81">
        <w:t>Husby</w:t>
      </w:r>
      <w:proofErr w:type="spellEnd"/>
      <w:r w:rsidR="00A81A81">
        <w:t xml:space="preserve"> to go out for bids for seal coating and crack filling. The motion was seconded by Namken. All voted in favor. None voted against. The motion was carried. </w:t>
      </w:r>
    </w:p>
    <w:p w14:paraId="346EB915" w14:textId="774755BD" w:rsidR="00A81A81" w:rsidRDefault="007702AE">
      <w:r>
        <w:t xml:space="preserve">The noise ordinance was discussed. No action was taken. </w:t>
      </w:r>
    </w:p>
    <w:p w14:paraId="06B13C8F" w14:textId="5A26E8C6" w:rsidR="007702AE" w:rsidRDefault="007702AE">
      <w:r>
        <w:t xml:space="preserve">Cameras at the swimming pool were discussed. No action was taken. </w:t>
      </w:r>
    </w:p>
    <w:p w14:paraId="6574C97C" w14:textId="30B01581" w:rsidR="009B2090" w:rsidRDefault="007702AE">
      <w:r>
        <w:t>The Planning Commission recommendation for 203 Custer Ave N</w:t>
      </w:r>
      <w:r w:rsidR="009B2090">
        <w:t>, parcel 31-416-4704,</w:t>
      </w:r>
      <w:r>
        <w:t xml:space="preserve"> was discussed. A motion was made by Namken to approve a variance for 203 Custer Ave N for the % of coverage and </w:t>
      </w:r>
      <w:r w:rsidR="009B2090">
        <w:t xml:space="preserve">a rear setback of 7 ft. The motion was seconded by Maas. All voted in favor. None voted against. The motion was carried. </w:t>
      </w:r>
    </w:p>
    <w:p w14:paraId="3A2EFA31" w14:textId="1EAA2F75" w:rsidR="009B2090" w:rsidRDefault="009B2090" w:rsidP="009B2090">
      <w:r>
        <w:t xml:space="preserve">The list of election judges was reviewed. The proposed election judges are David </w:t>
      </w:r>
      <w:proofErr w:type="spellStart"/>
      <w:r>
        <w:t>Leppke</w:t>
      </w:r>
      <w:proofErr w:type="spellEnd"/>
      <w:r>
        <w:t xml:space="preserve">, Jerry Clark, Arlene Lueders, Mary Ann O’Reilly, </w:t>
      </w:r>
      <w:r>
        <w:t xml:space="preserve">Evelyn Regnier, Todd Mitchell, </w:t>
      </w:r>
      <w:r>
        <w:t>Bonnie Merrit</w:t>
      </w:r>
      <w:r w:rsidR="0019183A">
        <w:t>t</w:t>
      </w:r>
      <w:r>
        <w:t xml:space="preserve">, Linda Blackwelder as Head Judge and Rebecca Schrupp as Head Judge. A motion was made by </w:t>
      </w:r>
      <w:r>
        <w:lastRenderedPageBreak/>
        <w:t>Namken</w:t>
      </w:r>
      <w:r>
        <w:t xml:space="preserve"> and seconded by </w:t>
      </w:r>
      <w:r>
        <w:t>Maas</w:t>
      </w:r>
      <w:r>
        <w:t xml:space="preserve"> to approve the election judges. All voted in favor. None voted against. The motion was carried.</w:t>
      </w:r>
    </w:p>
    <w:p w14:paraId="1BCF8C9C" w14:textId="78F52947" w:rsidR="001775F7" w:rsidRDefault="009B2090">
      <w:r>
        <w:t xml:space="preserve">The CARES Act Funds were discussed. Different ideas such as technology for the Council/community rooms, key fobs for the doors, </w:t>
      </w:r>
      <w:r w:rsidR="0019183A">
        <w:t xml:space="preserve">upgrading the website, the office barriers and equipment </w:t>
      </w:r>
      <w:r w:rsidR="000A0556">
        <w:t xml:space="preserve">and other items. The County approved contracting with the UMVRDC </w:t>
      </w:r>
      <w:r w:rsidR="001775F7">
        <w:t xml:space="preserve">on helping cities in Yellow Medicine County with the CARES funds. </w:t>
      </w:r>
    </w:p>
    <w:p w14:paraId="703D8E2A" w14:textId="5DA8A06E" w:rsidR="00F31F96" w:rsidRDefault="00F31F96">
      <w:r>
        <w:t xml:space="preserve">A Joint Powers Agreement with the State of Minnesota and a Court Data Services Subscriber Amendment to CJDN Subscriber Agreement was reviewed, along with Resolution No. 2020-07-15-1. A motion was made by Maas to approve Resolution No. 2020-07-15-1. The motion was seconded by Bies. All voted in favor. None voted against. The motion was carried. </w:t>
      </w:r>
    </w:p>
    <w:p w14:paraId="5BE0627C" w14:textId="0EF2C2A4" w:rsidR="00F31F96" w:rsidRPr="00DF12FE" w:rsidRDefault="000A0556" w:rsidP="00F31F96">
      <w:pPr>
        <w:jc w:val="center"/>
        <w:rPr>
          <w:rFonts w:cs="Times New Roman"/>
          <w:b/>
        </w:rPr>
      </w:pPr>
      <w:r>
        <w:t xml:space="preserve"> </w:t>
      </w:r>
      <w:r w:rsidR="00F31F96" w:rsidRPr="00DF12FE">
        <w:rPr>
          <w:rFonts w:cs="Times New Roman"/>
          <w:b/>
        </w:rPr>
        <w:t>RESOLUTION NO. 2020-07-15-1</w:t>
      </w:r>
    </w:p>
    <w:p w14:paraId="09D679BE" w14:textId="1221B4C5" w:rsidR="00F31F96" w:rsidRPr="00DF12FE" w:rsidRDefault="00F31F96" w:rsidP="00F31F96">
      <w:pPr>
        <w:jc w:val="center"/>
        <w:rPr>
          <w:rFonts w:cs="Times New Roman"/>
        </w:rPr>
      </w:pPr>
      <w:r w:rsidRPr="00DF12FE">
        <w:rPr>
          <w:rFonts w:cs="Times New Roman"/>
          <w:b/>
        </w:rPr>
        <w:t>RESOLUTION APPROVING STATE OF MINNESOTA JOINT POWERS AGREEMENTS WITH THE CITY OF CANBY ON BEHALF OF ITS CITY ATTORNEY AND POLICE DEPARTMENT</w:t>
      </w:r>
    </w:p>
    <w:p w14:paraId="6F4566ED" w14:textId="32209CF8" w:rsidR="00F31F96" w:rsidRPr="00DF12FE" w:rsidRDefault="00F31F96" w:rsidP="00F31F96">
      <w:pPr>
        <w:rPr>
          <w:rFonts w:cs="Times New Roman"/>
        </w:rPr>
      </w:pPr>
      <w:r w:rsidRPr="00DF12FE">
        <w:rPr>
          <w:rFonts w:cs="Times New Roman"/>
        </w:rPr>
        <w:t xml:space="preserve">WHEREAS, the City of Canby on behalf of its Prosecuting Attorney and Police Department desires to enter into Joint Powers Agreements with the State of Minnesota, Department of Public Safety, Bureau of Criminal Apprehension to use systems and tools available over the State’s criminal justice data communications network for which the City is eligible.  The Joint Powers Agreements further provide the City with the ability to add, modify and delete connectivity, systems and tools over the </w:t>
      </w:r>
      <w:proofErr w:type="gramStart"/>
      <w:r w:rsidRPr="00DF12FE">
        <w:rPr>
          <w:rFonts w:cs="Times New Roman"/>
        </w:rPr>
        <w:t>five year</w:t>
      </w:r>
      <w:proofErr w:type="gramEnd"/>
      <w:r w:rsidRPr="00DF12FE">
        <w:rPr>
          <w:rFonts w:cs="Times New Roman"/>
        </w:rPr>
        <w:t xml:space="preserve"> life of the agreement and obligates the City to pay the costs for the network connection.</w:t>
      </w:r>
    </w:p>
    <w:p w14:paraId="604CC60D" w14:textId="2832A0CD" w:rsidR="00F31F96" w:rsidRPr="00DF12FE" w:rsidRDefault="00F31F96" w:rsidP="00F31F96">
      <w:pPr>
        <w:rPr>
          <w:rFonts w:cs="Times New Roman"/>
        </w:rPr>
      </w:pPr>
      <w:r w:rsidRPr="00DF12FE">
        <w:rPr>
          <w:rFonts w:cs="Times New Roman"/>
        </w:rPr>
        <w:t>NOW, THEREFORE, BE IT RESOLVED by the City Council of Canby, Minnesota as follows:</w:t>
      </w:r>
    </w:p>
    <w:p w14:paraId="2665564E" w14:textId="394F8F9F" w:rsidR="00F31F96" w:rsidRPr="00DF12FE" w:rsidRDefault="00F31F96" w:rsidP="00F31F96">
      <w:pPr>
        <w:rPr>
          <w:rFonts w:cs="Times New Roman"/>
        </w:rPr>
      </w:pPr>
      <w:r w:rsidRPr="00DF12FE">
        <w:rPr>
          <w:rFonts w:cs="Times New Roman"/>
        </w:rPr>
        <w:t xml:space="preserve">1. That the State of Minnesota Joint Powers Agreements by and between the State of Minnesota acting through its Department of Public Safety, Bureau of Criminal Apprehension and the City of Canby on behalf of its Prosecuting Attorney and Police Department, are hereby approved.  </w:t>
      </w:r>
    </w:p>
    <w:p w14:paraId="353252EC" w14:textId="3C45949D" w:rsidR="00F31F96" w:rsidRPr="00DF12FE" w:rsidRDefault="00F31F96" w:rsidP="00F31F96">
      <w:pPr>
        <w:rPr>
          <w:rFonts w:cs="Times New Roman"/>
        </w:rPr>
      </w:pPr>
      <w:r w:rsidRPr="00DF12FE">
        <w:rPr>
          <w:rFonts w:cs="Times New Roman"/>
        </w:rPr>
        <w:t>2. That the Mayor, Nancy Bormann, or her successor, is designated the Authorized Representative for the Police Department.  The Authorized Representative is also authorized to sign any subsequent amendment or agreement that may be required by the State of Minnesota to maintain the City’s connection to the systems and tools offered by the State.</w:t>
      </w:r>
    </w:p>
    <w:p w14:paraId="3906224E" w14:textId="54631A4F" w:rsidR="00F31F96" w:rsidRPr="00DF12FE" w:rsidRDefault="00F31F96" w:rsidP="00F31F96">
      <w:pPr>
        <w:rPr>
          <w:rFonts w:cs="Times New Roman"/>
        </w:rPr>
      </w:pPr>
      <w:r w:rsidRPr="00DF12FE">
        <w:rPr>
          <w:rFonts w:cs="Times New Roman"/>
        </w:rPr>
        <w:t xml:space="preserve">3. That the City Administrator, Rebecca </w:t>
      </w:r>
      <w:proofErr w:type="gramStart"/>
      <w:r w:rsidRPr="00DF12FE">
        <w:rPr>
          <w:rFonts w:cs="Times New Roman"/>
        </w:rPr>
        <w:t>Schrupp</w:t>
      </w:r>
      <w:proofErr w:type="gramEnd"/>
      <w:r w:rsidRPr="00DF12FE">
        <w:rPr>
          <w:rFonts w:cs="Times New Roman"/>
        </w:rPr>
        <w:t xml:space="preserve"> or her successor, is designated the Authorized Representative for the Prosecuting Attorney.  The Authorized Representative is also authorized to sign any subsequent amendment or agreement that may be required by the State of Minnesota to maintain the City’s connection to the systems and tools offered by the State.</w:t>
      </w:r>
    </w:p>
    <w:p w14:paraId="3B5ED9B0" w14:textId="77777777" w:rsidR="00F31F96" w:rsidRPr="00DF12FE" w:rsidRDefault="00F31F96" w:rsidP="00F31F96">
      <w:pPr>
        <w:rPr>
          <w:rFonts w:cs="Times New Roman"/>
        </w:rPr>
      </w:pPr>
      <w:r w:rsidRPr="00DF12FE">
        <w:rPr>
          <w:rFonts w:cs="Times New Roman"/>
        </w:rPr>
        <w:t>4.  That Nancy Bormann, the Mayor for the City of Canby, and Rebecca Schrupp, the City Administrator, are authorized to sign the State of Minnesota Joint Powers Agreements.</w:t>
      </w:r>
    </w:p>
    <w:p w14:paraId="40D1F620" w14:textId="77777777" w:rsidR="00F31F96" w:rsidRPr="00DF12FE" w:rsidRDefault="00F31F96" w:rsidP="00F31F96">
      <w:pPr>
        <w:rPr>
          <w:rFonts w:cs="Times New Roman"/>
        </w:rPr>
      </w:pPr>
    </w:p>
    <w:p w14:paraId="51DC0483" w14:textId="77777777" w:rsidR="00F31F96" w:rsidRPr="00DF12FE" w:rsidRDefault="00F31F96" w:rsidP="00F31F96">
      <w:pPr>
        <w:rPr>
          <w:rFonts w:cs="Times New Roman"/>
        </w:rPr>
      </w:pPr>
      <w:r w:rsidRPr="00DF12FE">
        <w:rPr>
          <w:rFonts w:cs="Times New Roman"/>
        </w:rPr>
        <w:t>Passed and Adopted by the Council on this 15</w:t>
      </w:r>
      <w:r w:rsidRPr="00DF12FE">
        <w:rPr>
          <w:rFonts w:cs="Times New Roman"/>
          <w:vertAlign w:val="superscript"/>
        </w:rPr>
        <w:t>th</w:t>
      </w:r>
      <w:r w:rsidRPr="00DF12FE">
        <w:rPr>
          <w:rFonts w:cs="Times New Roman"/>
        </w:rPr>
        <w:t xml:space="preserve"> day of </w:t>
      </w:r>
      <w:proofErr w:type="gramStart"/>
      <w:r w:rsidRPr="00DF12FE">
        <w:rPr>
          <w:rFonts w:cs="Times New Roman"/>
        </w:rPr>
        <w:t>July,</w:t>
      </w:r>
      <w:proofErr w:type="gramEnd"/>
      <w:r w:rsidRPr="00DF12FE">
        <w:rPr>
          <w:rFonts w:cs="Times New Roman"/>
        </w:rPr>
        <w:t xml:space="preserve"> 2020.</w:t>
      </w:r>
    </w:p>
    <w:p w14:paraId="00A5FC19" w14:textId="77777777" w:rsidR="00F31F96" w:rsidRPr="00DF12FE" w:rsidRDefault="00F31F96" w:rsidP="00F31F96">
      <w:pPr>
        <w:rPr>
          <w:rFonts w:cs="Times New Roman"/>
        </w:rPr>
      </w:pPr>
    </w:p>
    <w:p w14:paraId="7AC4EAC6" w14:textId="77777777" w:rsidR="00F31F96" w:rsidRPr="00DF12FE" w:rsidRDefault="00F31F96" w:rsidP="00F31F96">
      <w:pPr>
        <w:rPr>
          <w:rFonts w:cs="Times New Roman"/>
        </w:rPr>
      </w:pPr>
      <w:r w:rsidRPr="00DF12FE">
        <w:rPr>
          <w:rFonts w:cs="Times New Roman"/>
        </w:rPr>
        <w:t>CITY OF CANBY</w:t>
      </w:r>
    </w:p>
    <w:p w14:paraId="6F6FA7C3" w14:textId="77777777" w:rsidR="00F31F96" w:rsidRPr="00DF12FE" w:rsidRDefault="00F31F96" w:rsidP="00F31F96">
      <w:pPr>
        <w:rPr>
          <w:rFonts w:cs="Times New Roman"/>
        </w:rPr>
      </w:pPr>
    </w:p>
    <w:p w14:paraId="2983D68F" w14:textId="77777777" w:rsidR="00F31F96" w:rsidRPr="00DF12FE" w:rsidRDefault="00F31F96" w:rsidP="00F31F96">
      <w:pPr>
        <w:rPr>
          <w:rFonts w:cs="Times New Roman"/>
        </w:rPr>
      </w:pPr>
      <w:r w:rsidRPr="00DF12FE">
        <w:rPr>
          <w:rFonts w:cs="Times New Roman"/>
        </w:rPr>
        <w:t>_________________________________</w:t>
      </w:r>
    </w:p>
    <w:p w14:paraId="41CAE306" w14:textId="77777777" w:rsidR="00F31F96" w:rsidRPr="00DF12FE" w:rsidRDefault="00F31F96" w:rsidP="00F31F96">
      <w:pPr>
        <w:rPr>
          <w:rFonts w:cs="Times New Roman"/>
        </w:rPr>
      </w:pPr>
      <w:r w:rsidRPr="00DF12FE">
        <w:rPr>
          <w:rFonts w:cs="Times New Roman"/>
        </w:rPr>
        <w:t>By:  Nancy Bormann</w:t>
      </w:r>
    </w:p>
    <w:p w14:paraId="1F742410" w14:textId="77777777" w:rsidR="00F31F96" w:rsidRPr="00DF12FE" w:rsidRDefault="00F31F96" w:rsidP="00F31F96">
      <w:pPr>
        <w:rPr>
          <w:rFonts w:cs="Times New Roman"/>
        </w:rPr>
      </w:pPr>
      <w:r w:rsidRPr="00DF12FE">
        <w:rPr>
          <w:rFonts w:cs="Times New Roman"/>
        </w:rPr>
        <w:t>Its Mayor</w:t>
      </w:r>
    </w:p>
    <w:p w14:paraId="45984D35" w14:textId="77777777" w:rsidR="00F31F96" w:rsidRPr="00DF12FE" w:rsidRDefault="00F31F96" w:rsidP="00F31F96">
      <w:pPr>
        <w:rPr>
          <w:rFonts w:cs="Times New Roman"/>
        </w:rPr>
      </w:pPr>
    </w:p>
    <w:p w14:paraId="7ED6CA75" w14:textId="77777777" w:rsidR="00F31F96" w:rsidRPr="00DF12FE" w:rsidRDefault="00F31F96" w:rsidP="00F31F96">
      <w:pPr>
        <w:rPr>
          <w:rFonts w:cs="Times New Roman"/>
        </w:rPr>
      </w:pPr>
    </w:p>
    <w:p w14:paraId="1121F367" w14:textId="77777777" w:rsidR="00F31F96" w:rsidRPr="00DF12FE" w:rsidRDefault="00F31F96" w:rsidP="00F31F96">
      <w:pPr>
        <w:rPr>
          <w:rFonts w:cs="Times New Roman"/>
        </w:rPr>
      </w:pPr>
      <w:proofErr w:type="gramStart"/>
      <w:r w:rsidRPr="00DF12FE">
        <w:rPr>
          <w:rFonts w:cs="Times New Roman"/>
        </w:rPr>
        <w:t>ATTEST:_</w:t>
      </w:r>
      <w:proofErr w:type="gramEnd"/>
      <w:r w:rsidRPr="00DF12FE">
        <w:rPr>
          <w:rFonts w:cs="Times New Roman"/>
        </w:rPr>
        <w:t>___________________________________</w:t>
      </w:r>
    </w:p>
    <w:p w14:paraId="5E83647F" w14:textId="77777777" w:rsidR="00F31F96" w:rsidRPr="00DF12FE" w:rsidRDefault="00F31F96" w:rsidP="00F31F96">
      <w:pPr>
        <w:rPr>
          <w:rFonts w:cs="Times New Roman"/>
        </w:rPr>
      </w:pPr>
      <w:r w:rsidRPr="00DF12FE">
        <w:rPr>
          <w:rFonts w:cs="Times New Roman"/>
        </w:rPr>
        <w:t>By:  Rebecca Schrupp</w:t>
      </w:r>
    </w:p>
    <w:p w14:paraId="71B3512C" w14:textId="77777777" w:rsidR="00F31F96" w:rsidRPr="00DF12FE" w:rsidRDefault="00F31F96" w:rsidP="00F31F96">
      <w:pPr>
        <w:rPr>
          <w:rFonts w:cs="Times New Roman"/>
        </w:rPr>
      </w:pPr>
      <w:r w:rsidRPr="00DF12FE">
        <w:rPr>
          <w:rFonts w:cs="Times New Roman"/>
        </w:rPr>
        <w:t>Its City Administrator</w:t>
      </w:r>
    </w:p>
    <w:p w14:paraId="2AD45C70" w14:textId="734E5FAA" w:rsidR="009B2090" w:rsidRDefault="00F31F96">
      <w:r>
        <w:t xml:space="preserve">The cemetery registry and adding into the budget funds for a building extension to house the registry was discussed. </w:t>
      </w:r>
    </w:p>
    <w:p w14:paraId="7425BD58" w14:textId="775DB257" w:rsidR="008923B8" w:rsidRDefault="00F31F96">
      <w:r>
        <w:t xml:space="preserve">Boats and trailers on the streets were discussed. The Council requested a report on how many ordinance violations have been given since the beginning of the year. </w:t>
      </w:r>
    </w:p>
    <w:p w14:paraId="27743D91" w14:textId="328FD406" w:rsidR="00310C62" w:rsidRDefault="00310C62">
      <w:r>
        <w:t xml:space="preserve">A motion was made by </w:t>
      </w:r>
      <w:r w:rsidR="00F31F96">
        <w:t>Maas</w:t>
      </w:r>
      <w:r>
        <w:t xml:space="preserve"> to adjourn the meeting. The motion was seconded by </w:t>
      </w:r>
      <w:r w:rsidR="00F31F96">
        <w:t>Bies</w:t>
      </w:r>
      <w:r>
        <w:t xml:space="preserve">. All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rsidSect="00310C62">
      <w:footerReference w:type="default" r:id="rId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01876" w14:textId="77777777" w:rsidR="00253B16" w:rsidRDefault="00253B16">
      <w:pPr>
        <w:spacing w:after="0" w:line="240" w:lineRule="auto"/>
      </w:pPr>
      <w:r>
        <w:separator/>
      </w:r>
    </w:p>
  </w:endnote>
  <w:endnote w:type="continuationSeparator" w:id="0">
    <w:p w14:paraId="6ACC07FC" w14:textId="77777777" w:rsidR="00253B16" w:rsidRDefault="0025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3FD3D" w14:textId="77777777" w:rsidR="00253B16" w:rsidRDefault="00253B16">
      <w:pPr>
        <w:spacing w:after="0" w:line="240" w:lineRule="auto"/>
      </w:pPr>
      <w:r>
        <w:separator/>
      </w:r>
    </w:p>
  </w:footnote>
  <w:footnote w:type="continuationSeparator" w:id="0">
    <w:p w14:paraId="49E93F34" w14:textId="77777777" w:rsidR="00253B16" w:rsidRDefault="00253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D59BE"/>
    <w:multiLevelType w:val="hybridMultilevel"/>
    <w:tmpl w:val="77B8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9"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1"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2"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abstractNum w:abstractNumId="24" w15:restartNumberingAfterBreak="0">
    <w:nsid w:val="7CC61E9A"/>
    <w:multiLevelType w:val="hybridMultilevel"/>
    <w:tmpl w:val="5F98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num>
  <w:num w:numId="2">
    <w:abstractNumId w:val="12"/>
  </w:num>
  <w:num w:numId="3">
    <w:abstractNumId w:val="11"/>
  </w:num>
  <w:num w:numId="4">
    <w:abstractNumId w:val="16"/>
  </w:num>
  <w:num w:numId="5">
    <w:abstractNumId w:val="9"/>
  </w:num>
  <w:num w:numId="6">
    <w:abstractNumId w:val="4"/>
  </w:num>
  <w:num w:numId="7">
    <w:abstractNumId w:val="15"/>
  </w:num>
  <w:num w:numId="8">
    <w:abstractNumId w:val="6"/>
  </w:num>
  <w:num w:numId="9">
    <w:abstractNumId w:val="0"/>
  </w:num>
  <w:num w:numId="10">
    <w:abstractNumId w:val="2"/>
  </w:num>
  <w:num w:numId="11">
    <w:abstractNumId w:val="5"/>
  </w:num>
  <w:num w:numId="12">
    <w:abstractNumId w:val="10"/>
  </w:num>
  <w:num w:numId="13">
    <w:abstractNumId w:val="18"/>
  </w:num>
  <w:num w:numId="14">
    <w:abstractNumId w:val="23"/>
  </w:num>
  <w:num w:numId="15">
    <w:abstractNumId w:val="21"/>
  </w:num>
  <w:num w:numId="16">
    <w:abstractNumId w:val="7"/>
  </w:num>
  <w:num w:numId="17">
    <w:abstractNumId w:val="8"/>
  </w:num>
  <w:num w:numId="18">
    <w:abstractNumId w:val="22"/>
  </w:num>
  <w:num w:numId="19">
    <w:abstractNumId w:val="19"/>
  </w:num>
  <w:num w:numId="20">
    <w:abstractNumId w:val="14"/>
  </w:num>
  <w:num w:numId="21">
    <w:abstractNumId w:val="1"/>
  </w:num>
  <w:num w:numId="22">
    <w:abstractNumId w:val="20"/>
  </w:num>
  <w:num w:numId="23">
    <w:abstractNumId w:val="3"/>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4DC9"/>
    <w:rsid w:val="00046E23"/>
    <w:rsid w:val="00063E96"/>
    <w:rsid w:val="00064F37"/>
    <w:rsid w:val="000719F1"/>
    <w:rsid w:val="00077E71"/>
    <w:rsid w:val="00081A5C"/>
    <w:rsid w:val="00087B0E"/>
    <w:rsid w:val="0009001D"/>
    <w:rsid w:val="000A0556"/>
    <w:rsid w:val="000A1537"/>
    <w:rsid w:val="000C33F1"/>
    <w:rsid w:val="000D1AB2"/>
    <w:rsid w:val="000E3A57"/>
    <w:rsid w:val="000F08BF"/>
    <w:rsid w:val="000F2043"/>
    <w:rsid w:val="00106E02"/>
    <w:rsid w:val="001102ED"/>
    <w:rsid w:val="001121B4"/>
    <w:rsid w:val="00125067"/>
    <w:rsid w:val="00125AE4"/>
    <w:rsid w:val="00145DE7"/>
    <w:rsid w:val="00150517"/>
    <w:rsid w:val="00153B2A"/>
    <w:rsid w:val="001665F1"/>
    <w:rsid w:val="00174684"/>
    <w:rsid w:val="00176514"/>
    <w:rsid w:val="001775F7"/>
    <w:rsid w:val="00177E8B"/>
    <w:rsid w:val="00182E7E"/>
    <w:rsid w:val="00183746"/>
    <w:rsid w:val="0018741C"/>
    <w:rsid w:val="0019183A"/>
    <w:rsid w:val="0019345F"/>
    <w:rsid w:val="001A1B21"/>
    <w:rsid w:val="001A593D"/>
    <w:rsid w:val="001A6B3C"/>
    <w:rsid w:val="001C07DD"/>
    <w:rsid w:val="001F129D"/>
    <w:rsid w:val="002072D9"/>
    <w:rsid w:val="00220B07"/>
    <w:rsid w:val="00221171"/>
    <w:rsid w:val="002418BC"/>
    <w:rsid w:val="00242CF0"/>
    <w:rsid w:val="00253B16"/>
    <w:rsid w:val="00264485"/>
    <w:rsid w:val="00271ABB"/>
    <w:rsid w:val="00280B1F"/>
    <w:rsid w:val="00282EE0"/>
    <w:rsid w:val="002831AF"/>
    <w:rsid w:val="002873BB"/>
    <w:rsid w:val="00292542"/>
    <w:rsid w:val="00293772"/>
    <w:rsid w:val="002A47C6"/>
    <w:rsid w:val="002B0B2F"/>
    <w:rsid w:val="002B0DC0"/>
    <w:rsid w:val="002C08E0"/>
    <w:rsid w:val="002D6642"/>
    <w:rsid w:val="002E6747"/>
    <w:rsid w:val="002E771C"/>
    <w:rsid w:val="002F0C54"/>
    <w:rsid w:val="002F5FE0"/>
    <w:rsid w:val="003105CC"/>
    <w:rsid w:val="00310C62"/>
    <w:rsid w:val="00311A22"/>
    <w:rsid w:val="00326F25"/>
    <w:rsid w:val="00332214"/>
    <w:rsid w:val="00340BB2"/>
    <w:rsid w:val="0035007E"/>
    <w:rsid w:val="003508BF"/>
    <w:rsid w:val="003571EE"/>
    <w:rsid w:val="0037426A"/>
    <w:rsid w:val="00377112"/>
    <w:rsid w:val="00387773"/>
    <w:rsid w:val="003B491E"/>
    <w:rsid w:val="003B64AF"/>
    <w:rsid w:val="003B65B2"/>
    <w:rsid w:val="003C37CA"/>
    <w:rsid w:val="003D0135"/>
    <w:rsid w:val="003D37C3"/>
    <w:rsid w:val="003E7FF1"/>
    <w:rsid w:val="003F72AE"/>
    <w:rsid w:val="003F73A0"/>
    <w:rsid w:val="00402911"/>
    <w:rsid w:val="00403596"/>
    <w:rsid w:val="00407724"/>
    <w:rsid w:val="0041273B"/>
    <w:rsid w:val="004268F7"/>
    <w:rsid w:val="004335A7"/>
    <w:rsid w:val="004350E9"/>
    <w:rsid w:val="004402F8"/>
    <w:rsid w:val="00442110"/>
    <w:rsid w:val="00465313"/>
    <w:rsid w:val="00466160"/>
    <w:rsid w:val="004726B3"/>
    <w:rsid w:val="0049467F"/>
    <w:rsid w:val="00495560"/>
    <w:rsid w:val="004A18D8"/>
    <w:rsid w:val="004A25FA"/>
    <w:rsid w:val="004C2180"/>
    <w:rsid w:val="004C6FE1"/>
    <w:rsid w:val="004D0440"/>
    <w:rsid w:val="004D69F5"/>
    <w:rsid w:val="004E1312"/>
    <w:rsid w:val="004E3886"/>
    <w:rsid w:val="00500BF6"/>
    <w:rsid w:val="00506E42"/>
    <w:rsid w:val="00511440"/>
    <w:rsid w:val="00512EC3"/>
    <w:rsid w:val="00520522"/>
    <w:rsid w:val="00530A55"/>
    <w:rsid w:val="00536B82"/>
    <w:rsid w:val="00565D32"/>
    <w:rsid w:val="0058224E"/>
    <w:rsid w:val="0059102C"/>
    <w:rsid w:val="0059201F"/>
    <w:rsid w:val="00594628"/>
    <w:rsid w:val="005976FA"/>
    <w:rsid w:val="005A0234"/>
    <w:rsid w:val="005A56F8"/>
    <w:rsid w:val="005B0890"/>
    <w:rsid w:val="005C107B"/>
    <w:rsid w:val="005D522E"/>
    <w:rsid w:val="00601BAF"/>
    <w:rsid w:val="00610F38"/>
    <w:rsid w:val="00616266"/>
    <w:rsid w:val="00621491"/>
    <w:rsid w:val="006337A9"/>
    <w:rsid w:val="00633B85"/>
    <w:rsid w:val="0063421F"/>
    <w:rsid w:val="006427F8"/>
    <w:rsid w:val="006451FE"/>
    <w:rsid w:val="0065707C"/>
    <w:rsid w:val="00664624"/>
    <w:rsid w:val="00681084"/>
    <w:rsid w:val="00682E94"/>
    <w:rsid w:val="00691A2F"/>
    <w:rsid w:val="00696871"/>
    <w:rsid w:val="006A2F96"/>
    <w:rsid w:val="006B694E"/>
    <w:rsid w:val="006C1758"/>
    <w:rsid w:val="006D102E"/>
    <w:rsid w:val="006E0081"/>
    <w:rsid w:val="006E57DF"/>
    <w:rsid w:val="00701060"/>
    <w:rsid w:val="00702028"/>
    <w:rsid w:val="00705C94"/>
    <w:rsid w:val="00713F9B"/>
    <w:rsid w:val="00716F3B"/>
    <w:rsid w:val="00720300"/>
    <w:rsid w:val="00734C71"/>
    <w:rsid w:val="00741FD2"/>
    <w:rsid w:val="00750BF5"/>
    <w:rsid w:val="007535FB"/>
    <w:rsid w:val="00756911"/>
    <w:rsid w:val="00761241"/>
    <w:rsid w:val="007702AE"/>
    <w:rsid w:val="00776AC4"/>
    <w:rsid w:val="00785CB3"/>
    <w:rsid w:val="00795D8F"/>
    <w:rsid w:val="00797F1E"/>
    <w:rsid w:val="007A08C3"/>
    <w:rsid w:val="007A25C9"/>
    <w:rsid w:val="007A39BE"/>
    <w:rsid w:val="007B250F"/>
    <w:rsid w:val="007C3442"/>
    <w:rsid w:val="007C4DCE"/>
    <w:rsid w:val="007C7EC1"/>
    <w:rsid w:val="007E00B5"/>
    <w:rsid w:val="007E53DD"/>
    <w:rsid w:val="007F1BF3"/>
    <w:rsid w:val="007F6399"/>
    <w:rsid w:val="00803421"/>
    <w:rsid w:val="00815A6F"/>
    <w:rsid w:val="0083541B"/>
    <w:rsid w:val="00854489"/>
    <w:rsid w:val="008610B6"/>
    <w:rsid w:val="00861493"/>
    <w:rsid w:val="008736FB"/>
    <w:rsid w:val="0087667C"/>
    <w:rsid w:val="008901A5"/>
    <w:rsid w:val="008907FA"/>
    <w:rsid w:val="008923B8"/>
    <w:rsid w:val="00893BD5"/>
    <w:rsid w:val="00894BF8"/>
    <w:rsid w:val="00896FB7"/>
    <w:rsid w:val="008A1402"/>
    <w:rsid w:val="008A2863"/>
    <w:rsid w:val="008A2D73"/>
    <w:rsid w:val="008A3BC7"/>
    <w:rsid w:val="008B4D9B"/>
    <w:rsid w:val="008C0647"/>
    <w:rsid w:val="008C15BE"/>
    <w:rsid w:val="008C4943"/>
    <w:rsid w:val="008C50AD"/>
    <w:rsid w:val="008D0A59"/>
    <w:rsid w:val="008D2012"/>
    <w:rsid w:val="008D3816"/>
    <w:rsid w:val="008D3F38"/>
    <w:rsid w:val="008D4F85"/>
    <w:rsid w:val="008D7BEA"/>
    <w:rsid w:val="008F6BD2"/>
    <w:rsid w:val="00910165"/>
    <w:rsid w:val="00917E64"/>
    <w:rsid w:val="00934A22"/>
    <w:rsid w:val="009368B1"/>
    <w:rsid w:val="009530C8"/>
    <w:rsid w:val="0095391E"/>
    <w:rsid w:val="0095571D"/>
    <w:rsid w:val="00962095"/>
    <w:rsid w:val="00965B28"/>
    <w:rsid w:val="00973CC6"/>
    <w:rsid w:val="00976B25"/>
    <w:rsid w:val="00984904"/>
    <w:rsid w:val="00992462"/>
    <w:rsid w:val="009B0113"/>
    <w:rsid w:val="009B2090"/>
    <w:rsid w:val="009C4673"/>
    <w:rsid w:val="009C5C15"/>
    <w:rsid w:val="009F59DE"/>
    <w:rsid w:val="009F7346"/>
    <w:rsid w:val="00A05978"/>
    <w:rsid w:val="00A15113"/>
    <w:rsid w:val="00A2459D"/>
    <w:rsid w:val="00A30281"/>
    <w:rsid w:val="00A47408"/>
    <w:rsid w:val="00A51569"/>
    <w:rsid w:val="00A60A02"/>
    <w:rsid w:val="00A6147A"/>
    <w:rsid w:val="00A71252"/>
    <w:rsid w:val="00A81A81"/>
    <w:rsid w:val="00A8255C"/>
    <w:rsid w:val="00A84527"/>
    <w:rsid w:val="00A85BCB"/>
    <w:rsid w:val="00A90180"/>
    <w:rsid w:val="00AA3719"/>
    <w:rsid w:val="00AC0E28"/>
    <w:rsid w:val="00AC4917"/>
    <w:rsid w:val="00B05B87"/>
    <w:rsid w:val="00B12B00"/>
    <w:rsid w:val="00B20B9F"/>
    <w:rsid w:val="00B21DC2"/>
    <w:rsid w:val="00B22386"/>
    <w:rsid w:val="00B22A6D"/>
    <w:rsid w:val="00B22E4C"/>
    <w:rsid w:val="00B25348"/>
    <w:rsid w:val="00B25693"/>
    <w:rsid w:val="00B36208"/>
    <w:rsid w:val="00B40E87"/>
    <w:rsid w:val="00B41858"/>
    <w:rsid w:val="00B41CEC"/>
    <w:rsid w:val="00B557BE"/>
    <w:rsid w:val="00B55BA2"/>
    <w:rsid w:val="00B61062"/>
    <w:rsid w:val="00B64F38"/>
    <w:rsid w:val="00B917EB"/>
    <w:rsid w:val="00B91A35"/>
    <w:rsid w:val="00B94527"/>
    <w:rsid w:val="00BA7263"/>
    <w:rsid w:val="00BC00E2"/>
    <w:rsid w:val="00BC08D3"/>
    <w:rsid w:val="00BC0D7A"/>
    <w:rsid w:val="00BC240C"/>
    <w:rsid w:val="00BC4DD9"/>
    <w:rsid w:val="00BC7B4F"/>
    <w:rsid w:val="00BE0DC8"/>
    <w:rsid w:val="00BE4FC5"/>
    <w:rsid w:val="00BE6515"/>
    <w:rsid w:val="00BE66B2"/>
    <w:rsid w:val="00BF3573"/>
    <w:rsid w:val="00BF41F5"/>
    <w:rsid w:val="00C1080C"/>
    <w:rsid w:val="00C232DD"/>
    <w:rsid w:val="00C313A8"/>
    <w:rsid w:val="00C35F79"/>
    <w:rsid w:val="00C5601D"/>
    <w:rsid w:val="00C664D5"/>
    <w:rsid w:val="00C8120A"/>
    <w:rsid w:val="00C93592"/>
    <w:rsid w:val="00C961B0"/>
    <w:rsid w:val="00CA3DC4"/>
    <w:rsid w:val="00CA5203"/>
    <w:rsid w:val="00CA5E77"/>
    <w:rsid w:val="00CA67F6"/>
    <w:rsid w:val="00CA7603"/>
    <w:rsid w:val="00CD3B65"/>
    <w:rsid w:val="00D14484"/>
    <w:rsid w:val="00D1716E"/>
    <w:rsid w:val="00D22002"/>
    <w:rsid w:val="00D26796"/>
    <w:rsid w:val="00D37D40"/>
    <w:rsid w:val="00D466EF"/>
    <w:rsid w:val="00D47AD9"/>
    <w:rsid w:val="00D54AAB"/>
    <w:rsid w:val="00D57F8D"/>
    <w:rsid w:val="00D66B49"/>
    <w:rsid w:val="00D7052A"/>
    <w:rsid w:val="00D8045B"/>
    <w:rsid w:val="00D82A2D"/>
    <w:rsid w:val="00D901D1"/>
    <w:rsid w:val="00DA1244"/>
    <w:rsid w:val="00DA1B91"/>
    <w:rsid w:val="00DA326A"/>
    <w:rsid w:val="00DB2D07"/>
    <w:rsid w:val="00DB75AE"/>
    <w:rsid w:val="00DD6234"/>
    <w:rsid w:val="00DD782B"/>
    <w:rsid w:val="00DF1297"/>
    <w:rsid w:val="00DF397D"/>
    <w:rsid w:val="00DF4D9F"/>
    <w:rsid w:val="00DF5F6F"/>
    <w:rsid w:val="00E12DF8"/>
    <w:rsid w:val="00E3165C"/>
    <w:rsid w:val="00E416FB"/>
    <w:rsid w:val="00E466B6"/>
    <w:rsid w:val="00E72361"/>
    <w:rsid w:val="00E776B3"/>
    <w:rsid w:val="00E8511C"/>
    <w:rsid w:val="00E868DF"/>
    <w:rsid w:val="00E86D04"/>
    <w:rsid w:val="00E92EBB"/>
    <w:rsid w:val="00EA4922"/>
    <w:rsid w:val="00EA4B1E"/>
    <w:rsid w:val="00EB3FB5"/>
    <w:rsid w:val="00EB6553"/>
    <w:rsid w:val="00EE1F33"/>
    <w:rsid w:val="00EE7716"/>
    <w:rsid w:val="00F04350"/>
    <w:rsid w:val="00F1694B"/>
    <w:rsid w:val="00F210EB"/>
    <w:rsid w:val="00F21CBA"/>
    <w:rsid w:val="00F30AA5"/>
    <w:rsid w:val="00F30F91"/>
    <w:rsid w:val="00F31858"/>
    <w:rsid w:val="00F31F96"/>
    <w:rsid w:val="00F506CF"/>
    <w:rsid w:val="00F55C85"/>
    <w:rsid w:val="00F60581"/>
    <w:rsid w:val="00F7149F"/>
    <w:rsid w:val="00F7420B"/>
    <w:rsid w:val="00F753F5"/>
    <w:rsid w:val="00F772AC"/>
    <w:rsid w:val="00F82D04"/>
    <w:rsid w:val="00FB273B"/>
    <w:rsid w:val="00FC2240"/>
    <w:rsid w:val="00FC67A3"/>
    <w:rsid w:val="00FE53C2"/>
    <w:rsid w:val="00FF2AC2"/>
    <w:rsid w:val="00FF5AD4"/>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429D-C842-45BF-885D-E64687D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4</cp:revision>
  <cp:lastPrinted>2020-07-09T21:45:00Z</cp:lastPrinted>
  <dcterms:created xsi:type="dcterms:W3CDTF">2020-07-17T16:58:00Z</dcterms:created>
  <dcterms:modified xsi:type="dcterms:W3CDTF">2020-07-22T18:55:00Z</dcterms:modified>
</cp:coreProperties>
</file>