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A4AD" w14:textId="75F1BD8A" w:rsidR="007535FB" w:rsidRDefault="00B21DC2">
      <w:r>
        <w:t xml:space="preserve">A regular meeting of the City Council for the City of Canby, Minnesota was held on </w:t>
      </w:r>
      <w:r w:rsidR="004B5614">
        <w:t>April 3</w:t>
      </w:r>
      <w:r>
        <w:t>, 201</w:t>
      </w:r>
      <w:r w:rsidR="004B5614">
        <w:t>9</w:t>
      </w:r>
      <w:r>
        <w:t xml:space="preserve"> at </w:t>
      </w:r>
      <w:r w:rsidR="00F04350">
        <w:t>6</w:t>
      </w:r>
      <w:r>
        <w:t>:00 P.M. in the City Council Chambers.</w:t>
      </w:r>
    </w:p>
    <w:p w14:paraId="2AD72C9B" w14:textId="2F2E66BC" w:rsidR="00B21DC2" w:rsidRDefault="00B21DC2">
      <w:r>
        <w:t>Members:</w:t>
      </w:r>
      <w:r>
        <w:tab/>
      </w:r>
      <w:r w:rsidR="00264485">
        <w:t>Nancy Bormann</w:t>
      </w:r>
      <w:r w:rsidR="007F1BF3">
        <w:t xml:space="preserve">, </w:t>
      </w:r>
      <w:r w:rsidR="00264485">
        <w:t>Ryan Feiock</w:t>
      </w:r>
      <w:r w:rsidR="007F1BF3">
        <w:t xml:space="preserve">, </w:t>
      </w:r>
      <w:r w:rsidR="00264485">
        <w:t>Eugene Bies</w:t>
      </w:r>
      <w:r w:rsidR="00C4038D">
        <w:t>, Frank Maas</w:t>
      </w:r>
      <w:r w:rsidR="00264485">
        <w:t xml:space="preserve"> </w:t>
      </w:r>
    </w:p>
    <w:p w14:paraId="1BD71326" w14:textId="02341B19" w:rsidR="00B21DC2" w:rsidRDefault="00B21DC2">
      <w:r>
        <w:t>Absent:</w:t>
      </w:r>
      <w:r>
        <w:tab/>
      </w:r>
      <w:r w:rsidR="00792669">
        <w:t>Denise Hanson</w:t>
      </w:r>
    </w:p>
    <w:p w14:paraId="45BF3A7B" w14:textId="0954E426" w:rsidR="00403596" w:rsidRDefault="00B21DC2" w:rsidP="00935BE3">
      <w:r>
        <w:t>Visitors:</w:t>
      </w:r>
      <w:r>
        <w:tab/>
      </w:r>
      <w:r w:rsidR="00C4038D">
        <w:t>Rebecca Schrupp, City Administrator</w:t>
      </w:r>
      <w:r>
        <w:br/>
      </w:r>
      <w:r>
        <w:tab/>
      </w:r>
      <w:r>
        <w:tab/>
        <w:t>Gerald Boulton, City Attorney</w:t>
      </w:r>
      <w:r>
        <w:br/>
      </w:r>
      <w:r>
        <w:tab/>
      </w:r>
      <w:r>
        <w:tab/>
      </w:r>
      <w:r w:rsidR="00792669">
        <w:t>Phillip DeSchepper, City Engineer</w:t>
      </w:r>
      <w:r w:rsidR="00935BE3">
        <w:br/>
      </w:r>
      <w:r w:rsidR="00935BE3">
        <w:tab/>
      </w:r>
      <w:r w:rsidR="00935BE3">
        <w:tab/>
      </w:r>
      <w:r w:rsidR="00792669">
        <w:t>Jody Olson</w:t>
      </w:r>
      <w:r w:rsidR="00935BE3">
        <w:br/>
      </w:r>
      <w:r w:rsidR="00935BE3">
        <w:tab/>
      </w:r>
      <w:r w:rsidR="00935BE3">
        <w:tab/>
      </w:r>
    </w:p>
    <w:p w14:paraId="7DF6D455" w14:textId="77777777" w:rsidR="007C3442" w:rsidRDefault="00B21DC2">
      <w:r>
        <w:t>The Pledge of Alleg</w:t>
      </w:r>
      <w:r w:rsidR="00264485">
        <w:t xml:space="preserve">iance was </w:t>
      </w:r>
      <w:proofErr w:type="gramStart"/>
      <w:r w:rsidR="00264485">
        <w:t>recited</w:t>
      </w:r>
      <w:proofErr w:type="gramEnd"/>
      <w:r w:rsidR="00264485">
        <w:t xml:space="preserve"> and the meeting was called to order.</w:t>
      </w:r>
    </w:p>
    <w:p w14:paraId="49074FAB" w14:textId="4085A5C3" w:rsidR="00520522" w:rsidRDefault="00B21DC2">
      <w:r>
        <w:t xml:space="preserve">The minutes of </w:t>
      </w:r>
      <w:r w:rsidR="00792669">
        <w:t>March 16</w:t>
      </w:r>
      <w:r w:rsidR="00F04350">
        <w:t>, 201</w:t>
      </w:r>
      <w:r w:rsidR="00403596">
        <w:t>9</w:t>
      </w:r>
      <w:r w:rsidR="00520522">
        <w:t xml:space="preserve"> </w:t>
      </w:r>
      <w:r w:rsidR="00792669">
        <w:t xml:space="preserve">emergency meeting </w:t>
      </w:r>
      <w:r>
        <w:t xml:space="preserve">were reviewed. A motion was made by </w:t>
      </w:r>
      <w:r w:rsidR="00792669">
        <w:t>Feiock</w:t>
      </w:r>
      <w:r w:rsidR="00A2459D">
        <w:t xml:space="preserve"> and seconded by </w:t>
      </w:r>
      <w:r w:rsidR="00792669">
        <w:t>Maas</w:t>
      </w:r>
      <w:r w:rsidR="00A2459D">
        <w:t xml:space="preserve"> to approve the minutes</w:t>
      </w:r>
      <w:r>
        <w:t>. All voted in favor. None voted against. The motion was carried.</w:t>
      </w:r>
    </w:p>
    <w:p w14:paraId="3FAFE56C" w14:textId="77777777" w:rsidR="00792669" w:rsidRDefault="00792669">
      <w:r>
        <w:t>The minutes of the March 20</w:t>
      </w:r>
      <w:r w:rsidRPr="00792669">
        <w:rPr>
          <w:vertAlign w:val="superscript"/>
        </w:rPr>
        <w:t>th</w:t>
      </w:r>
      <w:r>
        <w:t xml:space="preserve"> regular meeting were reviewed. A motion was made by Feiock and seconded by Maas to approve the minutes with the correction of “Kaylie”. All voted in favor. None voted against. The motion was carried. </w:t>
      </w:r>
    </w:p>
    <w:p w14:paraId="38882F5C" w14:textId="626094A1" w:rsidR="004D69F5" w:rsidRDefault="004D69F5">
      <w:r>
        <w:t xml:space="preserve">Philip DeSchepper from Bolton and </w:t>
      </w:r>
      <w:proofErr w:type="spellStart"/>
      <w:r>
        <w:t>Menk</w:t>
      </w:r>
      <w:proofErr w:type="spellEnd"/>
      <w:r>
        <w:t xml:space="preserve"> was present. </w:t>
      </w:r>
      <w:r w:rsidR="00792669">
        <w:t xml:space="preserve">He presented pay request 4, a pay request from Kuechle Underground, Inc. for the transfer switches for the wells and the water plant in the amount of $10,526.00. A motion was made by Feiock to approve the pay request in the amount of $10,526.00 to Kuechle Underground, Inc. The motion was seconded by Maas. All voted in favor. None voted against. The motion was carried. </w:t>
      </w:r>
    </w:p>
    <w:p w14:paraId="2E32BF3A" w14:textId="5DDCB9D5" w:rsidR="00792669" w:rsidRDefault="00792669">
      <w:r>
        <w:t>A construction kick-off meeting for the project will be on Thursday at 10am. The discussion has been removals on the 15</w:t>
      </w:r>
      <w:r w:rsidRPr="00792669">
        <w:rPr>
          <w:vertAlign w:val="superscript"/>
        </w:rPr>
        <w:t>th</w:t>
      </w:r>
      <w:r>
        <w:t xml:space="preserve"> and the construction starting on the 22</w:t>
      </w:r>
      <w:r w:rsidRPr="00792669">
        <w:rPr>
          <w:vertAlign w:val="superscript"/>
        </w:rPr>
        <w:t>nd</w:t>
      </w:r>
      <w:r>
        <w:t xml:space="preserve">. </w:t>
      </w:r>
    </w:p>
    <w:p w14:paraId="77D219D6" w14:textId="63430DE2" w:rsidR="00792669" w:rsidRDefault="00792669">
      <w:r>
        <w:t xml:space="preserve">The water plant project is complete. Final paperwork and a final payment request </w:t>
      </w:r>
      <w:proofErr w:type="gramStart"/>
      <w:r>
        <w:t>has</w:t>
      </w:r>
      <w:proofErr w:type="gramEnd"/>
      <w:r>
        <w:t xml:space="preserve"> not come into DeSchepper yet. </w:t>
      </w:r>
    </w:p>
    <w:p w14:paraId="1E7875BD" w14:textId="5AD967FE" w:rsidR="00792669" w:rsidRDefault="00792669">
      <w:r>
        <w:t>The start date for 200</w:t>
      </w:r>
      <w:r w:rsidRPr="00792669">
        <w:rPr>
          <w:vertAlign w:val="superscript"/>
        </w:rPr>
        <w:t>th</w:t>
      </w:r>
      <w:r>
        <w:t xml:space="preserve"> Street was discussed. DeSchepper will reach out to see when the start date will be. </w:t>
      </w:r>
    </w:p>
    <w:p w14:paraId="61775A48" w14:textId="2543A7D4" w:rsidR="00792669" w:rsidRDefault="00792669">
      <w:r>
        <w:t xml:space="preserve">A variance for a front setback for the Co-Op Credit Union and new signs was discussed. The recommendation from the Planning Commission was to grant the variance for the setbacks and approve the signs. A motion was made by Feiock to approve the setback variance and approve the signs for the Co-Op Credit Union. All voted in favor. None voted against, with Bormann abstaining. The motion was carried. </w:t>
      </w:r>
    </w:p>
    <w:p w14:paraId="308D6DC3" w14:textId="05C692CF" w:rsidR="00792669" w:rsidRDefault="0020761E">
      <w:pPr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lastRenderedPageBreak/>
        <w:t xml:space="preserve">A motion was made by Feiock and seconded by </w:t>
      </w:r>
      <w:r>
        <w:rPr>
          <w:rFonts w:asciiTheme="minorHAnsi" w:hAnsiTheme="minorHAnsi" w:cstheme="minorHAnsi"/>
        </w:rPr>
        <w:t>Maas</w:t>
      </w:r>
      <w:r w:rsidRPr="009C4AF7">
        <w:rPr>
          <w:rFonts w:asciiTheme="minorHAnsi" w:hAnsiTheme="minorHAnsi" w:cstheme="minorHAnsi"/>
        </w:rPr>
        <w:t xml:space="preserve"> to </w:t>
      </w:r>
      <w:r>
        <w:t>not waive tort liability limits</w:t>
      </w:r>
      <w:r w:rsidRPr="009C4AF7">
        <w:rPr>
          <w:rFonts w:asciiTheme="minorHAnsi" w:hAnsiTheme="minorHAnsi" w:cstheme="minorHAnsi"/>
        </w:rPr>
        <w:t>.  All members present voted in favor.  The motion was carried.</w:t>
      </w:r>
    </w:p>
    <w:p w14:paraId="2DFABCC2" w14:textId="4EEF7AF1" w:rsidR="0020761E" w:rsidRDefault="002076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Resolution 2019-04-03-1 was reviewed. A motion was made by Bies and seconded by Feiock to approve Resolution 2019-04-03-1. All voted in favor. None voted against. The motion was carried. </w:t>
      </w:r>
    </w:p>
    <w:p w14:paraId="0A310682" w14:textId="77777777" w:rsidR="0020761E" w:rsidRDefault="0020761E" w:rsidP="0020761E">
      <w:pPr>
        <w:jc w:val="center"/>
        <w:rPr>
          <w:rFonts w:cs="Times New Roman"/>
          <w:b/>
        </w:rPr>
      </w:pPr>
      <w:r w:rsidRPr="00AA01EF">
        <w:rPr>
          <w:rFonts w:cs="Times New Roman"/>
          <w:b/>
        </w:rPr>
        <w:t>City of Canby</w:t>
      </w:r>
      <w:r w:rsidRPr="00AA01EF">
        <w:rPr>
          <w:rFonts w:cs="Times New Roman"/>
          <w:b/>
        </w:rPr>
        <w:br/>
        <w:t>Resolution 2019-</w:t>
      </w:r>
      <w:r>
        <w:rPr>
          <w:rFonts w:cs="Times New Roman"/>
          <w:b/>
        </w:rPr>
        <w:t>04-03-1</w:t>
      </w:r>
      <w:r w:rsidRPr="00AA01EF">
        <w:rPr>
          <w:rFonts w:cs="Times New Roman"/>
          <w:b/>
        </w:rPr>
        <w:br/>
        <w:t>Resolution</w:t>
      </w:r>
      <w:r>
        <w:rPr>
          <w:rFonts w:cs="Times New Roman"/>
          <w:b/>
        </w:rPr>
        <w:t xml:space="preserve"> Declaring a State of Emergency</w:t>
      </w:r>
    </w:p>
    <w:p w14:paraId="15D35D01" w14:textId="77777777" w:rsidR="0020761E" w:rsidRDefault="0020761E" w:rsidP="0020761E">
      <w:pPr>
        <w:rPr>
          <w:rFonts w:cs="Times New Roman"/>
        </w:rPr>
      </w:pPr>
      <w:r w:rsidRPr="00C744B2">
        <w:rPr>
          <w:rFonts w:cs="Times New Roman"/>
        </w:rPr>
        <w:t>WHEREAS</w:t>
      </w:r>
      <w:r>
        <w:rPr>
          <w:rFonts w:cs="Times New Roman"/>
        </w:rPr>
        <w:t xml:space="preserve"> flooding impacted the population of the City of Canby; and </w:t>
      </w:r>
    </w:p>
    <w:p w14:paraId="68A3B68B" w14:textId="77777777" w:rsidR="0020761E" w:rsidRDefault="0020761E" w:rsidP="0020761E">
      <w:pPr>
        <w:rPr>
          <w:rFonts w:cs="Times New Roman"/>
        </w:rPr>
      </w:pPr>
      <w:r>
        <w:rPr>
          <w:rFonts w:cs="Times New Roman"/>
        </w:rPr>
        <w:t xml:space="preserve">WHEREAS flooding events have caused a significant amount of public property damage; and </w:t>
      </w:r>
    </w:p>
    <w:p w14:paraId="6B9EE1C3" w14:textId="77777777" w:rsidR="0020761E" w:rsidRDefault="0020761E" w:rsidP="0020761E">
      <w:pPr>
        <w:rPr>
          <w:rFonts w:cs="Times New Roman"/>
        </w:rPr>
      </w:pPr>
      <w:r>
        <w:rPr>
          <w:rFonts w:cs="Times New Roman"/>
        </w:rPr>
        <w:t xml:space="preserve">WHEREAS the City of Canby requests the City Council to declare the City of Canby in a STATE OF EMERGENFY for flooding events starting March 14, 2019; </w:t>
      </w:r>
    </w:p>
    <w:p w14:paraId="4947EBED" w14:textId="77777777" w:rsidR="0020761E" w:rsidRDefault="0020761E" w:rsidP="0020761E">
      <w:pPr>
        <w:rPr>
          <w:rFonts w:cs="Times New Roman"/>
        </w:rPr>
      </w:pPr>
      <w:r>
        <w:rPr>
          <w:rFonts w:cs="Times New Roman"/>
        </w:rPr>
        <w:t xml:space="preserve">NOW, THEREFORE, BE IT RESOLVED, that the City of Canby Council declares the City of Canby in a State of Emergency for conditions resulting from flooding events starting 3/14/2019 for the duration of 60 days. </w:t>
      </w:r>
    </w:p>
    <w:p w14:paraId="6732C720" w14:textId="77777777" w:rsidR="0020761E" w:rsidRDefault="0020761E" w:rsidP="0020761E">
      <w:pPr>
        <w:rPr>
          <w:rFonts w:cs="Times New Roman"/>
        </w:rPr>
      </w:pPr>
    </w:p>
    <w:p w14:paraId="220E0346" w14:textId="77777777" w:rsidR="0020761E" w:rsidRDefault="0020761E" w:rsidP="0020761E">
      <w:pPr>
        <w:rPr>
          <w:rFonts w:cs="Times New Roman"/>
        </w:rPr>
      </w:pPr>
      <w:r>
        <w:rPr>
          <w:rFonts w:cs="Times New Roman"/>
        </w:rPr>
        <w:t>__________________________________</w:t>
      </w:r>
      <w:r>
        <w:rPr>
          <w:rFonts w:cs="Times New Roman"/>
        </w:rPr>
        <w:br/>
        <w:t>Nancy Bormann, Mayor</w:t>
      </w:r>
    </w:p>
    <w:p w14:paraId="0EA05672" w14:textId="77777777" w:rsidR="0020761E" w:rsidRDefault="0020761E" w:rsidP="0020761E">
      <w:pPr>
        <w:rPr>
          <w:rFonts w:cs="Times New Roman"/>
        </w:rPr>
      </w:pPr>
    </w:p>
    <w:p w14:paraId="382107DD" w14:textId="77777777" w:rsidR="0020761E" w:rsidRDefault="0020761E" w:rsidP="0020761E">
      <w:pPr>
        <w:rPr>
          <w:rFonts w:cs="Times New Roman"/>
        </w:rPr>
      </w:pPr>
      <w:r>
        <w:rPr>
          <w:rFonts w:cs="Times New Roman"/>
        </w:rPr>
        <w:t xml:space="preserve">Attest: </w:t>
      </w:r>
    </w:p>
    <w:p w14:paraId="663788D1" w14:textId="77777777" w:rsidR="0020761E" w:rsidRDefault="0020761E" w:rsidP="0020761E">
      <w:pPr>
        <w:rPr>
          <w:rFonts w:cs="Times New Roman"/>
        </w:rPr>
      </w:pPr>
      <w:r>
        <w:rPr>
          <w:rFonts w:cs="Times New Roman"/>
        </w:rPr>
        <w:t>I, Rebecca Schrupp, City Administrator, hereby attest that the foregoing resolution was Declared by the City Council on the 4</w:t>
      </w:r>
      <w:r w:rsidRPr="00C744B2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day of </w:t>
      </w:r>
      <w:proofErr w:type="gramStart"/>
      <w:r>
        <w:rPr>
          <w:rFonts w:cs="Times New Roman"/>
        </w:rPr>
        <w:t>April,</w:t>
      </w:r>
      <w:proofErr w:type="gramEnd"/>
      <w:r>
        <w:rPr>
          <w:rFonts w:cs="Times New Roman"/>
        </w:rPr>
        <w:t xml:space="preserve"> 2019. </w:t>
      </w:r>
    </w:p>
    <w:p w14:paraId="7B88AA77" w14:textId="77777777" w:rsidR="0020761E" w:rsidRDefault="0020761E" w:rsidP="0020761E">
      <w:pPr>
        <w:rPr>
          <w:rFonts w:cs="Times New Roman"/>
        </w:rPr>
      </w:pPr>
    </w:p>
    <w:p w14:paraId="450090B0" w14:textId="77777777" w:rsidR="0020761E" w:rsidRDefault="0020761E" w:rsidP="0020761E">
      <w:r>
        <w:rPr>
          <w:rFonts w:cs="Times New Roman"/>
        </w:rPr>
        <w:t>________________________________</w:t>
      </w:r>
      <w:r>
        <w:rPr>
          <w:rFonts w:cs="Times New Roman"/>
        </w:rPr>
        <w:br/>
        <w:t>Rebecca Schrupp, City Administrator</w:t>
      </w:r>
    </w:p>
    <w:p w14:paraId="544C5FA5" w14:textId="224702A8" w:rsidR="0020761E" w:rsidRDefault="0020761E">
      <w:r>
        <w:t xml:space="preserve">Bies discussed the Lions Club and the possibility of sponsoring a tree program. Discussion of the tree ordinance was had. No action was taken. </w:t>
      </w:r>
    </w:p>
    <w:p w14:paraId="193DAD6D" w14:textId="05158600" w:rsidR="0020761E" w:rsidRDefault="0020761E">
      <w:r>
        <w:t xml:space="preserve">The vendor transactions for March were reviewed. A motion was made by Bies to approve the transactions in the amount of $161,382.49. The motion was seconded by Maas. All voted in favor. None voted against. The motion was carried. </w:t>
      </w:r>
    </w:p>
    <w:p w14:paraId="25C25650" w14:textId="1E5A2841" w:rsidR="0020761E" w:rsidRDefault="0020761E">
      <w:r>
        <w:lastRenderedPageBreak/>
        <w:t xml:space="preserve">A motion was made by Feiock to adjourn the meeting. The motion was seconded by Maas. All voted in favor. None voted against. The motion was carried. </w:t>
      </w:r>
    </w:p>
    <w:p w14:paraId="41A65DEF" w14:textId="77777777" w:rsidR="00B22E4C" w:rsidRDefault="00B22E4C">
      <w:bookmarkStart w:id="0" w:name="_GoBack"/>
      <w:bookmarkEnd w:id="0"/>
    </w:p>
    <w:p w14:paraId="266E5F0F" w14:textId="77777777" w:rsidR="001102ED" w:rsidRDefault="001102ED"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734195FE" w14:textId="77777777" w:rsidR="001102ED" w:rsidRDefault="001102ED">
      <w:r>
        <w:t>____________________________________</w:t>
      </w:r>
      <w:r>
        <w:br/>
        <w:t>City Administrator</w:t>
      </w:r>
    </w:p>
    <w:sectPr w:rsidR="0011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987"/>
    <w:multiLevelType w:val="hybridMultilevel"/>
    <w:tmpl w:val="FA9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1E90"/>
    <w:multiLevelType w:val="hybridMultilevel"/>
    <w:tmpl w:val="61E61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279C"/>
    <w:multiLevelType w:val="hybridMultilevel"/>
    <w:tmpl w:val="1744D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16B0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DD1"/>
    <w:multiLevelType w:val="hybridMultilevel"/>
    <w:tmpl w:val="2A18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9E9C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6B52"/>
    <w:multiLevelType w:val="hybridMultilevel"/>
    <w:tmpl w:val="CF48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0821"/>
    <w:multiLevelType w:val="hybridMultilevel"/>
    <w:tmpl w:val="53F2BD06"/>
    <w:lvl w:ilvl="0" w:tplc="E892BE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5456"/>
    <w:multiLevelType w:val="hybridMultilevel"/>
    <w:tmpl w:val="F8F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81"/>
    <w:rsid w:val="000057F8"/>
    <w:rsid w:val="00063E96"/>
    <w:rsid w:val="000D1AB2"/>
    <w:rsid w:val="000E3A57"/>
    <w:rsid w:val="000F08BF"/>
    <w:rsid w:val="001102ED"/>
    <w:rsid w:val="00125067"/>
    <w:rsid w:val="00153B2A"/>
    <w:rsid w:val="00174684"/>
    <w:rsid w:val="00182E7E"/>
    <w:rsid w:val="001C07DD"/>
    <w:rsid w:val="0020761E"/>
    <w:rsid w:val="00264485"/>
    <w:rsid w:val="002873BB"/>
    <w:rsid w:val="002A47C6"/>
    <w:rsid w:val="002C3638"/>
    <w:rsid w:val="002F0C54"/>
    <w:rsid w:val="002F5FE0"/>
    <w:rsid w:val="003105CC"/>
    <w:rsid w:val="003B64AF"/>
    <w:rsid w:val="00402911"/>
    <w:rsid w:val="00403596"/>
    <w:rsid w:val="00407724"/>
    <w:rsid w:val="004268F7"/>
    <w:rsid w:val="004B5614"/>
    <w:rsid w:val="004C2180"/>
    <w:rsid w:val="004D69F5"/>
    <w:rsid w:val="004E1312"/>
    <w:rsid w:val="00512EC3"/>
    <w:rsid w:val="00520522"/>
    <w:rsid w:val="00594628"/>
    <w:rsid w:val="005B0890"/>
    <w:rsid w:val="005C107B"/>
    <w:rsid w:val="00616266"/>
    <w:rsid w:val="0063421F"/>
    <w:rsid w:val="006427F8"/>
    <w:rsid w:val="0064642B"/>
    <w:rsid w:val="00696871"/>
    <w:rsid w:val="006A2F96"/>
    <w:rsid w:val="00701060"/>
    <w:rsid w:val="00702028"/>
    <w:rsid w:val="00734C71"/>
    <w:rsid w:val="007356A3"/>
    <w:rsid w:val="007535FB"/>
    <w:rsid w:val="00792669"/>
    <w:rsid w:val="007A08C3"/>
    <w:rsid w:val="007C3442"/>
    <w:rsid w:val="007F1BF3"/>
    <w:rsid w:val="00803421"/>
    <w:rsid w:val="00815A6F"/>
    <w:rsid w:val="00861493"/>
    <w:rsid w:val="008901A5"/>
    <w:rsid w:val="008A3BC7"/>
    <w:rsid w:val="008B4D9B"/>
    <w:rsid w:val="008C4943"/>
    <w:rsid w:val="008D4F85"/>
    <w:rsid w:val="008D7BEA"/>
    <w:rsid w:val="00935BE3"/>
    <w:rsid w:val="0095391E"/>
    <w:rsid w:val="00962095"/>
    <w:rsid w:val="009B0113"/>
    <w:rsid w:val="009E2C99"/>
    <w:rsid w:val="009F7346"/>
    <w:rsid w:val="00A05978"/>
    <w:rsid w:val="00A15113"/>
    <w:rsid w:val="00A2459D"/>
    <w:rsid w:val="00A30281"/>
    <w:rsid w:val="00A6147A"/>
    <w:rsid w:val="00A71252"/>
    <w:rsid w:val="00A90180"/>
    <w:rsid w:val="00AC4917"/>
    <w:rsid w:val="00B20B9F"/>
    <w:rsid w:val="00B21DC2"/>
    <w:rsid w:val="00B22E4C"/>
    <w:rsid w:val="00B36208"/>
    <w:rsid w:val="00B917EB"/>
    <w:rsid w:val="00BA7263"/>
    <w:rsid w:val="00BC240C"/>
    <w:rsid w:val="00BC4DD9"/>
    <w:rsid w:val="00C4038D"/>
    <w:rsid w:val="00D22002"/>
    <w:rsid w:val="00D27A1C"/>
    <w:rsid w:val="00D47AD9"/>
    <w:rsid w:val="00D66B49"/>
    <w:rsid w:val="00D7052A"/>
    <w:rsid w:val="00D8045B"/>
    <w:rsid w:val="00D82A2D"/>
    <w:rsid w:val="00DA1244"/>
    <w:rsid w:val="00DF4D9F"/>
    <w:rsid w:val="00E92EBB"/>
    <w:rsid w:val="00F04350"/>
    <w:rsid w:val="00F21CBA"/>
    <w:rsid w:val="00F31858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2650"/>
  <w15:docId w15:val="{95A25B7F-6EC0-42DB-A55D-5B21868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7A"/>
    <w:pPr>
      <w:ind w:left="720"/>
      <w:contextualSpacing/>
    </w:pPr>
  </w:style>
  <w:style w:type="paragraph" w:customStyle="1" w:styleId="Default">
    <w:name w:val="Default"/>
    <w:rsid w:val="005B0890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</w:rPr>
  </w:style>
  <w:style w:type="paragraph" w:customStyle="1" w:styleId="CM8">
    <w:name w:val="CM8"/>
    <w:basedOn w:val="Default"/>
    <w:next w:val="Default"/>
    <w:uiPriority w:val="99"/>
    <w:rsid w:val="005B089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B0890"/>
    <w:pPr>
      <w:spacing w:line="22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B089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Canby</dc:creator>
  <cp:lastModifiedBy>Becca</cp:lastModifiedBy>
  <cp:revision>3</cp:revision>
  <dcterms:created xsi:type="dcterms:W3CDTF">2019-04-10T21:33:00Z</dcterms:created>
  <dcterms:modified xsi:type="dcterms:W3CDTF">2019-04-10T21:51:00Z</dcterms:modified>
</cp:coreProperties>
</file>