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B98B" w14:textId="0C6CD2AC"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787817">
        <w:rPr>
          <w:rFonts w:asciiTheme="minorHAnsi" w:hAnsiTheme="minorHAnsi" w:cstheme="minorHAnsi"/>
        </w:rPr>
        <w:t xml:space="preserve">November </w:t>
      </w:r>
      <w:r w:rsidR="006A4F3F">
        <w:rPr>
          <w:rFonts w:asciiTheme="minorHAnsi" w:hAnsiTheme="minorHAnsi" w:cstheme="minorHAnsi"/>
        </w:rPr>
        <w:t>21</w:t>
      </w:r>
      <w:bookmarkStart w:id="0" w:name="_GoBack"/>
      <w:bookmarkEnd w:id="0"/>
      <w:r w:rsidR="008C533C">
        <w:rPr>
          <w:rFonts w:asciiTheme="minorHAnsi" w:hAnsiTheme="minorHAnsi" w:cstheme="minorHAnsi"/>
        </w:rPr>
        <w:t xml:space="preserve">, 2018 </w:t>
      </w:r>
      <w:r w:rsidR="008C533C" w:rsidRPr="009C4AF7">
        <w:rPr>
          <w:rFonts w:asciiTheme="minorHAnsi" w:hAnsiTheme="minorHAnsi" w:cstheme="minorHAnsi"/>
        </w:rPr>
        <w:t>at</w:t>
      </w:r>
      <w:r w:rsidRPr="009C4AF7">
        <w:rPr>
          <w:rFonts w:asciiTheme="minorHAnsi" w:hAnsiTheme="minorHAnsi" w:cstheme="minorHAnsi"/>
        </w:rPr>
        <w:t xml:space="preserve"> </w:t>
      </w:r>
      <w:r w:rsidR="007B2394">
        <w:rPr>
          <w:rFonts w:asciiTheme="minorHAnsi" w:hAnsiTheme="minorHAnsi" w:cstheme="minorHAnsi"/>
        </w:rPr>
        <w:t>6</w:t>
      </w:r>
      <w:r w:rsidRPr="009C4AF7">
        <w:rPr>
          <w:rFonts w:asciiTheme="minorHAnsi" w:hAnsiTheme="minorHAnsi" w:cstheme="minorHAnsi"/>
        </w:rPr>
        <w:t>:00 P.M. in the City Council Chambers.</w:t>
      </w:r>
    </w:p>
    <w:p w14:paraId="5F74EA27" w14:textId="1D2EE4FF"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3B71AE">
        <w:rPr>
          <w:rFonts w:asciiTheme="minorHAnsi" w:hAnsiTheme="minorHAnsi" w:cstheme="minorHAnsi"/>
        </w:rPr>
        <w:t>, Nancy Bormann, Jackie Paulsen</w:t>
      </w:r>
    </w:p>
    <w:p w14:paraId="2347C026" w14:textId="06347E23"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3B71AE">
        <w:rPr>
          <w:rFonts w:asciiTheme="minorHAnsi" w:hAnsiTheme="minorHAnsi" w:cstheme="minorHAnsi"/>
        </w:rPr>
        <w:t>Denise Hanson</w:t>
      </w:r>
    </w:p>
    <w:p w14:paraId="3F90A124" w14:textId="77777777" w:rsidR="003B71AE"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p>
    <w:p w14:paraId="12A32D73" w14:textId="58366183" w:rsidR="009A7CD2" w:rsidRDefault="003B71AE" w:rsidP="0020130A">
      <w:pPr>
        <w:pStyle w:val="NoSpacing"/>
      </w:pPr>
      <w:r>
        <w:tab/>
      </w:r>
      <w:r>
        <w:tab/>
        <w:t>Phillip DeSchepper, City Engineer</w:t>
      </w:r>
      <w:r w:rsidR="00EC1374">
        <w:tab/>
      </w:r>
      <w:r w:rsidR="00EC1374">
        <w:tab/>
      </w:r>
      <w:r w:rsidR="00EC1374">
        <w:tab/>
      </w:r>
      <w:r w:rsidR="00B21DC2" w:rsidRPr="009C4AF7">
        <w:br/>
      </w:r>
      <w:r w:rsidR="00B21DC2" w:rsidRPr="009C4AF7">
        <w:tab/>
      </w:r>
      <w:r w:rsidR="00B21DC2" w:rsidRPr="009C4AF7">
        <w:tab/>
      </w:r>
      <w:r w:rsidR="002B7DF4">
        <w:t>Frank Maas</w:t>
      </w:r>
      <w:r w:rsidR="00EC1374">
        <w:tab/>
      </w:r>
    </w:p>
    <w:p w14:paraId="3947CEAF" w14:textId="519D6071" w:rsidR="003B71AE" w:rsidRDefault="003B71AE" w:rsidP="0020130A">
      <w:pPr>
        <w:pStyle w:val="NoSpacing"/>
      </w:pPr>
      <w:r>
        <w:tab/>
      </w:r>
      <w:r>
        <w:tab/>
      </w:r>
      <w:r w:rsidR="0049486A">
        <w:t>Reid Hansen</w:t>
      </w:r>
    </w:p>
    <w:p w14:paraId="1D89A84B" w14:textId="0C08F8D1" w:rsidR="0049486A" w:rsidRDefault="0049486A" w:rsidP="0020130A">
      <w:pPr>
        <w:pStyle w:val="NoSpacing"/>
      </w:pPr>
      <w:r>
        <w:tab/>
      </w:r>
      <w:r>
        <w:tab/>
        <w:t>Jacob Pederson</w:t>
      </w:r>
    </w:p>
    <w:p w14:paraId="4F3E2BF0" w14:textId="21DCCA14" w:rsidR="0049486A" w:rsidRDefault="0049486A" w:rsidP="0020130A">
      <w:pPr>
        <w:pStyle w:val="NoSpacing"/>
      </w:pPr>
      <w:r>
        <w:tab/>
      </w:r>
      <w:r>
        <w:tab/>
        <w:t>Kayla Smith</w:t>
      </w:r>
    </w:p>
    <w:p w14:paraId="2E4127ED" w14:textId="6CBF76AF" w:rsidR="0049486A" w:rsidRDefault="0049486A" w:rsidP="0020130A">
      <w:pPr>
        <w:pStyle w:val="NoSpacing"/>
      </w:pPr>
      <w:r>
        <w:tab/>
      </w:r>
      <w:r>
        <w:tab/>
        <w:t xml:space="preserve">Curt </w:t>
      </w:r>
      <w:proofErr w:type="spellStart"/>
      <w:r>
        <w:t>Spilde</w:t>
      </w:r>
      <w:proofErr w:type="spellEnd"/>
    </w:p>
    <w:p w14:paraId="08391BFA" w14:textId="7E39E09C" w:rsidR="0049486A" w:rsidRDefault="0049486A" w:rsidP="0020130A">
      <w:pPr>
        <w:pStyle w:val="NoSpacing"/>
      </w:pPr>
      <w:r>
        <w:tab/>
      </w:r>
      <w:r>
        <w:tab/>
        <w:t>Anton Millner</w:t>
      </w:r>
    </w:p>
    <w:p w14:paraId="0D6ACF90" w14:textId="371C16B7" w:rsidR="0049486A" w:rsidRDefault="0049486A" w:rsidP="0020130A">
      <w:pPr>
        <w:pStyle w:val="NoSpacing"/>
      </w:pPr>
      <w:r>
        <w:tab/>
      </w:r>
      <w:r>
        <w:tab/>
        <w:t xml:space="preserve">Jalyn </w:t>
      </w:r>
      <w:proofErr w:type="spellStart"/>
      <w:r>
        <w:t>Ufkin</w:t>
      </w:r>
      <w:proofErr w:type="spellEnd"/>
    </w:p>
    <w:p w14:paraId="19135EBC" w14:textId="775BFAD7" w:rsidR="00847653" w:rsidRDefault="0049486A" w:rsidP="0020130A">
      <w:pPr>
        <w:pStyle w:val="NoSpacing"/>
      </w:pPr>
      <w:r>
        <w:tab/>
      </w:r>
      <w:r>
        <w:tab/>
        <w:t>Bryce Hansen</w:t>
      </w:r>
      <w:r w:rsidR="005F0094">
        <w:tab/>
      </w:r>
      <w:r w:rsidR="005F0094">
        <w:tab/>
      </w:r>
      <w:r w:rsidR="0020130A">
        <w:tab/>
      </w:r>
      <w:r w:rsidR="0020130A">
        <w:tab/>
      </w:r>
      <w:r w:rsidR="00EC1374">
        <w:tab/>
      </w:r>
      <w:r w:rsidR="00EC1374">
        <w:tab/>
      </w:r>
      <w:r w:rsidR="00EC1374">
        <w:tab/>
      </w:r>
      <w:r w:rsidR="00EC1374">
        <w:tab/>
      </w:r>
      <w:r w:rsidR="00EC1374">
        <w:tab/>
      </w:r>
      <w:r w:rsidR="00EC1374">
        <w:tab/>
      </w:r>
    </w:p>
    <w:p w14:paraId="1726107D" w14:textId="77777777" w:rsidR="005E46DF" w:rsidRDefault="00847653" w:rsidP="009A7CD2">
      <w:pPr>
        <w:pStyle w:val="NoSpacing"/>
      </w:pPr>
      <w:r>
        <w:tab/>
      </w:r>
      <w:r>
        <w:tab/>
      </w:r>
    </w:p>
    <w:p w14:paraId="2A535C1C" w14:textId="77777777" w:rsidR="008C533C" w:rsidRDefault="008C533C" w:rsidP="0020130A">
      <w:pPr>
        <w:pStyle w:val="NoSpacing"/>
      </w:pPr>
      <w:r>
        <w:tab/>
      </w:r>
      <w:r>
        <w:tab/>
      </w:r>
    </w:p>
    <w:p w14:paraId="5B0169B3" w14:textId="1EB30165"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 xml:space="preserve">iance was </w:t>
      </w:r>
      <w:proofErr w:type="gramStart"/>
      <w:r w:rsidR="00264485" w:rsidRPr="009C4AF7">
        <w:rPr>
          <w:rFonts w:asciiTheme="minorHAnsi" w:hAnsiTheme="minorHAnsi" w:cstheme="minorHAnsi"/>
        </w:rPr>
        <w:t>recited</w:t>
      </w:r>
      <w:proofErr w:type="gramEnd"/>
      <w:r w:rsidR="00264485" w:rsidRPr="009C4AF7">
        <w:rPr>
          <w:rFonts w:asciiTheme="minorHAnsi" w:hAnsiTheme="minorHAnsi" w:cstheme="minorHAnsi"/>
        </w:rPr>
        <w:t xml:space="preserve"> and </w:t>
      </w:r>
      <w:r w:rsidR="00F34B7C">
        <w:rPr>
          <w:rFonts w:asciiTheme="minorHAnsi" w:hAnsiTheme="minorHAnsi" w:cstheme="minorHAnsi"/>
        </w:rPr>
        <w:t xml:space="preserve">the meeting was called to order. </w:t>
      </w:r>
    </w:p>
    <w:p w14:paraId="544939C3" w14:textId="1839BEEA" w:rsidR="0049486A" w:rsidRDefault="0049486A" w:rsidP="00EC1374">
      <w:pPr>
        <w:pStyle w:val="NoSpacing"/>
      </w:pPr>
    </w:p>
    <w:p w14:paraId="7A5DDF03" w14:textId="583E0C6F" w:rsidR="0049486A" w:rsidRDefault="0049486A" w:rsidP="00EC1374">
      <w:pPr>
        <w:pStyle w:val="NoSpacing"/>
      </w:pPr>
      <w:r>
        <w:t>The minutes of the November 7</w:t>
      </w:r>
      <w:r w:rsidRPr="0049486A">
        <w:rPr>
          <w:vertAlign w:val="superscript"/>
        </w:rPr>
        <w:t>th</w:t>
      </w:r>
      <w:r>
        <w:t xml:space="preserve"> meeting were reviewed. A motion was made by Paulsen to approve the minutes of the November 7</w:t>
      </w:r>
      <w:r w:rsidRPr="0049486A">
        <w:rPr>
          <w:vertAlign w:val="superscript"/>
        </w:rPr>
        <w:t>th</w:t>
      </w:r>
      <w:r>
        <w:t xml:space="preserve"> m</w:t>
      </w:r>
      <w:r w:rsidR="00D57F0F">
        <w:t>eeting</w:t>
      </w:r>
      <w:r>
        <w:t xml:space="preserve">. The motion was seconded by Bies. All voted in favor. None voted against. The motion was carried. </w:t>
      </w:r>
    </w:p>
    <w:p w14:paraId="080FB1D6" w14:textId="451FA817" w:rsidR="0049486A" w:rsidRDefault="0049486A" w:rsidP="00EC1374">
      <w:pPr>
        <w:pStyle w:val="NoSpacing"/>
      </w:pPr>
    </w:p>
    <w:p w14:paraId="6A805B16" w14:textId="10EFA169" w:rsidR="00D57F0F" w:rsidRDefault="00D57F0F" w:rsidP="00EC1374">
      <w:pPr>
        <w:pStyle w:val="NoSpacing"/>
      </w:pPr>
      <w:r>
        <w:t>The minutes of the November 14</w:t>
      </w:r>
      <w:r w:rsidRPr="00D57F0F">
        <w:rPr>
          <w:vertAlign w:val="superscript"/>
        </w:rPr>
        <w:t>th</w:t>
      </w:r>
      <w:r>
        <w:t xml:space="preserve"> meeting were reviewed. A motion was made by Feiock to approve the minutes of the November 14</w:t>
      </w:r>
      <w:r w:rsidRPr="00D57F0F">
        <w:rPr>
          <w:vertAlign w:val="superscript"/>
        </w:rPr>
        <w:t>th</w:t>
      </w:r>
      <w:r>
        <w:t xml:space="preserve"> meeting. The motion was seconded by Bies. All voted in favor. None voted against. The motion was carried. </w:t>
      </w:r>
    </w:p>
    <w:p w14:paraId="540FF1DD" w14:textId="02BE9863" w:rsidR="00D57F0F" w:rsidRDefault="00D57F0F" w:rsidP="00EC1374">
      <w:pPr>
        <w:pStyle w:val="NoSpacing"/>
      </w:pPr>
    </w:p>
    <w:p w14:paraId="65C67355" w14:textId="7AE79110" w:rsidR="00F9177A" w:rsidRDefault="00D57F0F" w:rsidP="00EC1374">
      <w:pPr>
        <w:pStyle w:val="NoSpacing"/>
      </w:pPr>
      <w:r>
        <w:t xml:space="preserve">Phillip DeSchepper gave an update on </w:t>
      </w:r>
      <w:r w:rsidR="00F9177A">
        <w:t>200</w:t>
      </w:r>
      <w:r w:rsidR="00F9177A" w:rsidRPr="00F9177A">
        <w:rPr>
          <w:vertAlign w:val="superscript"/>
        </w:rPr>
        <w:t>th</w:t>
      </w:r>
      <w:r w:rsidR="00F9177A">
        <w:t xml:space="preserve"> Street. Temporary mulch will be put down and then they will be done for the year. </w:t>
      </w:r>
    </w:p>
    <w:p w14:paraId="20B4FA4A" w14:textId="59F2BCE0" w:rsidR="00F9177A" w:rsidRDefault="00F9177A" w:rsidP="00EC1374">
      <w:pPr>
        <w:pStyle w:val="NoSpacing"/>
      </w:pPr>
    </w:p>
    <w:p w14:paraId="5D210FC4" w14:textId="048C2C1A" w:rsidR="00D20257" w:rsidRDefault="00F9177A" w:rsidP="00EC1374">
      <w:pPr>
        <w:pStyle w:val="NoSpacing"/>
      </w:pPr>
      <w:r>
        <w:t xml:space="preserve">DeSchepper gave an update on the infrastructure project. They will be paving Friday. Then they will have sidewalks, driveways, and cleanup. </w:t>
      </w:r>
    </w:p>
    <w:p w14:paraId="3F284005" w14:textId="062CCE32" w:rsidR="00F9177A" w:rsidRDefault="00F9177A" w:rsidP="00EC1374">
      <w:pPr>
        <w:pStyle w:val="NoSpacing"/>
      </w:pPr>
    </w:p>
    <w:p w14:paraId="7FEF077D" w14:textId="7216F221" w:rsidR="00F9177A" w:rsidRDefault="00F9177A" w:rsidP="00EC1374">
      <w:pPr>
        <w:pStyle w:val="NoSpacing"/>
      </w:pPr>
      <w:r>
        <w:t>The fireworks permit for December 5</w:t>
      </w:r>
      <w:r w:rsidRPr="00F9177A">
        <w:rPr>
          <w:vertAlign w:val="superscript"/>
        </w:rPr>
        <w:t>th</w:t>
      </w:r>
      <w:r>
        <w:t xml:space="preserve"> was reviewed. A motion was made by Feiock to approve the permit and to have Schrupp call Kari Harding about the insurance and approve any </w:t>
      </w:r>
      <w:r w:rsidR="006D16AF">
        <w:t xml:space="preserve">costs that are associated with the insurance. The motion was seconded by Paulsen. All voted in favor. None voted against. The motion was carried. </w:t>
      </w:r>
    </w:p>
    <w:p w14:paraId="7553D512" w14:textId="2C2201C3" w:rsidR="006D16AF" w:rsidRDefault="006D16AF" w:rsidP="00EC1374">
      <w:pPr>
        <w:pStyle w:val="NoSpacing"/>
      </w:pPr>
    </w:p>
    <w:p w14:paraId="2684135D" w14:textId="3AEDA0AD" w:rsidR="0012612B" w:rsidRDefault="003A7114" w:rsidP="0012612B">
      <w:pPr>
        <w:pStyle w:val="NoSpacing"/>
      </w:pPr>
      <w:r>
        <w:t xml:space="preserve">The water tower inspection contract with Owens Inspection was reviewed. A motion was made by Bies to send Owens Inspection a </w:t>
      </w:r>
      <w:proofErr w:type="gramStart"/>
      <w:r>
        <w:t>30 day</w:t>
      </w:r>
      <w:proofErr w:type="gramEnd"/>
      <w:r>
        <w:t xml:space="preserve"> notice to end the contract and extend the offer to Maguire Iron. The motion </w:t>
      </w:r>
      <w:r w:rsidR="00432C95">
        <w:t xml:space="preserve">seconded by </w:t>
      </w:r>
      <w:r w:rsidR="0012612B">
        <w:t>Feiock. All voted in favor. None voted against. The motion was carried.</w:t>
      </w:r>
    </w:p>
    <w:p w14:paraId="4939F2E6" w14:textId="0F463581" w:rsidR="0012612B" w:rsidRDefault="0012612B" w:rsidP="0012612B">
      <w:pPr>
        <w:pStyle w:val="NoSpacing"/>
        <w:tabs>
          <w:tab w:val="left" w:pos="5604"/>
        </w:tabs>
      </w:pPr>
    </w:p>
    <w:p w14:paraId="137F46DF" w14:textId="02CE8BBE" w:rsidR="0012612B" w:rsidRDefault="0012612B" w:rsidP="0012612B">
      <w:pPr>
        <w:pStyle w:val="NoSpacing"/>
        <w:tabs>
          <w:tab w:val="left" w:pos="5604"/>
        </w:tabs>
      </w:pPr>
      <w:r>
        <w:lastRenderedPageBreak/>
        <w:t xml:space="preserve">The Council discussed the hiring for the Public Works Department. A motion was made by Bies to hire Matt Paulsen for the position of Heavy Equipment Operator in the Public Works Department. The motion was seconded by Paulsen. All voted in favor. None voted against. The motion was carried. </w:t>
      </w:r>
    </w:p>
    <w:p w14:paraId="48D3BC5C" w14:textId="7DEDE213" w:rsidR="0012612B" w:rsidRDefault="0012612B" w:rsidP="0012612B">
      <w:pPr>
        <w:pStyle w:val="NoSpacing"/>
        <w:tabs>
          <w:tab w:val="left" w:pos="5604"/>
        </w:tabs>
      </w:pPr>
    </w:p>
    <w:p w14:paraId="2A06DCC7" w14:textId="3D31D052" w:rsidR="0012612B" w:rsidRDefault="0012612B" w:rsidP="0012612B">
      <w:pPr>
        <w:pStyle w:val="NoSpacing"/>
        <w:tabs>
          <w:tab w:val="left" w:pos="5604"/>
        </w:tabs>
      </w:pPr>
      <w:r>
        <w:t xml:space="preserve">An update on the City Garage was given. The rafters are in. </w:t>
      </w:r>
    </w:p>
    <w:p w14:paraId="3B11AA0A" w14:textId="1402A10B" w:rsidR="0012612B" w:rsidRDefault="0012612B" w:rsidP="0012612B">
      <w:pPr>
        <w:pStyle w:val="NoSpacing"/>
        <w:tabs>
          <w:tab w:val="left" w:pos="5604"/>
        </w:tabs>
      </w:pPr>
    </w:p>
    <w:p w14:paraId="43E8EC0D" w14:textId="3223E59F" w:rsidR="008366BE" w:rsidRDefault="00122C04" w:rsidP="0012612B">
      <w:pPr>
        <w:pStyle w:val="NoSpacing"/>
        <w:tabs>
          <w:tab w:val="left" w:pos="5604"/>
        </w:tabs>
      </w:pPr>
      <w:r>
        <w:t xml:space="preserve">Resolution 2018-11-21-01 was reviewed. A motion was made by Feiock to approve Resolution 2018-11-21-01. The motion was seconded by Bies. All voted in favor. None voted against. The motion was carried. </w:t>
      </w:r>
    </w:p>
    <w:p w14:paraId="262CC2E1" w14:textId="77777777" w:rsidR="00122C04" w:rsidRDefault="00122C04" w:rsidP="0012612B">
      <w:pPr>
        <w:pStyle w:val="NoSpacing"/>
        <w:tabs>
          <w:tab w:val="left" w:pos="5604"/>
        </w:tabs>
      </w:pPr>
    </w:p>
    <w:p w14:paraId="6F36C646" w14:textId="77777777" w:rsidR="008366BE" w:rsidRPr="00125C2A" w:rsidRDefault="008366BE" w:rsidP="008366BE">
      <w:pPr>
        <w:spacing w:line="240" w:lineRule="auto"/>
        <w:jc w:val="center"/>
        <w:rPr>
          <w:b/>
          <w:sz w:val="28"/>
          <w:szCs w:val="28"/>
        </w:rPr>
      </w:pPr>
      <w:r>
        <w:rPr>
          <w:b/>
          <w:sz w:val="28"/>
          <w:szCs w:val="28"/>
        </w:rPr>
        <w:t>RESOLUTION 2018-11-21-01</w:t>
      </w:r>
    </w:p>
    <w:p w14:paraId="23614C77" w14:textId="77777777" w:rsidR="008366BE" w:rsidRDefault="008366BE" w:rsidP="008366BE">
      <w:pPr>
        <w:spacing w:line="240" w:lineRule="auto"/>
        <w:jc w:val="center"/>
        <w:rPr>
          <w:b/>
        </w:rPr>
      </w:pPr>
      <w:r>
        <w:rPr>
          <w:b/>
        </w:rPr>
        <w:t>A RESOLUTION CERTIFYING PAST DUE BILLINGS TO THE YELLOW MEDICINE COUNTY AUDITOR FOR COLLECTION WITH PROPERTY TAXES</w:t>
      </w:r>
    </w:p>
    <w:p w14:paraId="66BF2D65" w14:textId="77777777" w:rsidR="008366BE" w:rsidRDefault="008366BE" w:rsidP="008366BE">
      <w:pPr>
        <w:spacing w:line="240" w:lineRule="auto"/>
        <w:jc w:val="both"/>
        <w:rPr>
          <w:b/>
        </w:rPr>
      </w:pPr>
      <w:r w:rsidRPr="007E1936">
        <w:rPr>
          <w:b/>
        </w:rPr>
        <w:t xml:space="preserve">WHEREAS, </w:t>
      </w:r>
      <w:r w:rsidRPr="007E1936">
        <w:t>pursuant to proper notice duly given as required by law, the City Council has met, heard, and passed upon all objections to the proposed certification for u</w:t>
      </w:r>
      <w:r>
        <w:t>npaid charges for various services from the City of Canby</w:t>
      </w:r>
      <w:r w:rsidRPr="007E1936">
        <w:t>; and</w:t>
      </w:r>
    </w:p>
    <w:p w14:paraId="4F3D766C" w14:textId="77777777" w:rsidR="008366BE" w:rsidRDefault="008366BE" w:rsidP="008366BE">
      <w:pPr>
        <w:spacing w:line="240" w:lineRule="auto"/>
        <w:jc w:val="both"/>
      </w:pPr>
      <w:r>
        <w:rPr>
          <w:b/>
        </w:rPr>
        <w:t xml:space="preserve">WHEREAS, </w:t>
      </w:r>
      <w:r>
        <w:t xml:space="preserve">such proposed list of customers who have delinquent charges, a copy of which is hereby attached as Exhibit 1 and made </w:t>
      </w:r>
    </w:p>
    <w:p w14:paraId="03F4FB4F" w14:textId="77777777" w:rsidR="008366BE" w:rsidRPr="00116146" w:rsidRDefault="008366BE" w:rsidP="008366BE">
      <w:pPr>
        <w:spacing w:line="240" w:lineRule="auto"/>
        <w:jc w:val="both"/>
      </w:pPr>
      <w:r>
        <w:t>a part hereof, is hereby accepted and shall constitute the certification against the parcels named herein.</w:t>
      </w:r>
    </w:p>
    <w:p w14:paraId="6859B2A7" w14:textId="77777777" w:rsidR="008366BE" w:rsidRDefault="008366BE" w:rsidP="008366BE">
      <w:pPr>
        <w:spacing w:line="240" w:lineRule="auto"/>
        <w:jc w:val="both"/>
      </w:pPr>
      <w:r>
        <w:rPr>
          <w:b/>
        </w:rPr>
        <w:t>NOW THEREFORE</w:t>
      </w:r>
      <w:r w:rsidRPr="00125C2A">
        <w:rPr>
          <w:b/>
        </w:rPr>
        <w:t>, BE IT RESOLVED</w:t>
      </w:r>
      <w:r>
        <w:t xml:space="preserve"> that the City Council of the City of Canby Minnesota, does certify for collection by the Yellow Medicine County Auditor the delinquent accounts as listed on Exhibit 1.  </w:t>
      </w:r>
    </w:p>
    <w:p w14:paraId="5427B045" w14:textId="77777777" w:rsidR="008366BE" w:rsidRDefault="008366BE" w:rsidP="008366BE">
      <w:pPr>
        <w:spacing w:line="240" w:lineRule="auto"/>
      </w:pPr>
      <w:r>
        <w:t xml:space="preserve"> </w:t>
      </w:r>
      <w:r>
        <w:rPr>
          <w:b/>
        </w:rPr>
        <w:t xml:space="preserve">ADOPTED </w:t>
      </w:r>
      <w:r>
        <w:t>this 21</w:t>
      </w:r>
      <w:r w:rsidRPr="00BC060D">
        <w:rPr>
          <w:vertAlign w:val="superscript"/>
        </w:rPr>
        <w:t>nd</w:t>
      </w:r>
      <w:r>
        <w:t xml:space="preserve"> day of November. </w:t>
      </w:r>
    </w:p>
    <w:p w14:paraId="11A22DB9" w14:textId="77777777" w:rsidR="008366BE" w:rsidRDefault="008366BE" w:rsidP="008366BE">
      <w:pPr>
        <w:spacing w:line="240" w:lineRule="auto"/>
      </w:pPr>
    </w:p>
    <w:p w14:paraId="15C0BFD7" w14:textId="77777777" w:rsidR="008366BE" w:rsidRDefault="008366BE" w:rsidP="008366BE">
      <w:pPr>
        <w:spacing w:after="0" w:line="240" w:lineRule="auto"/>
      </w:pPr>
      <w:r>
        <w:tab/>
      </w:r>
      <w:r>
        <w:tab/>
      </w:r>
      <w:r>
        <w:tab/>
      </w:r>
      <w:r>
        <w:tab/>
      </w:r>
      <w:r>
        <w:tab/>
      </w:r>
      <w:r>
        <w:tab/>
        <w:t>______________________________________</w:t>
      </w:r>
    </w:p>
    <w:p w14:paraId="1E8C6656" w14:textId="77777777" w:rsidR="008366BE" w:rsidRDefault="008366BE" w:rsidP="008366BE">
      <w:pPr>
        <w:spacing w:after="0" w:line="240" w:lineRule="auto"/>
      </w:pPr>
      <w:r>
        <w:tab/>
      </w:r>
      <w:r>
        <w:tab/>
      </w:r>
      <w:r>
        <w:tab/>
      </w:r>
      <w:r>
        <w:tab/>
      </w:r>
      <w:r>
        <w:tab/>
      </w:r>
      <w:r>
        <w:tab/>
        <w:t>Nancy Bormann, Mayor</w:t>
      </w:r>
    </w:p>
    <w:p w14:paraId="0B3EB2CF" w14:textId="77777777" w:rsidR="008366BE" w:rsidRDefault="008366BE" w:rsidP="008366BE">
      <w:pPr>
        <w:spacing w:line="240" w:lineRule="auto"/>
      </w:pPr>
    </w:p>
    <w:p w14:paraId="7F5E6033" w14:textId="77777777" w:rsidR="008366BE" w:rsidRDefault="008366BE" w:rsidP="008366BE">
      <w:pPr>
        <w:spacing w:line="240" w:lineRule="auto"/>
      </w:pPr>
      <w:r>
        <w:t>ATTEST:</w:t>
      </w:r>
    </w:p>
    <w:p w14:paraId="629D7CC9" w14:textId="77777777" w:rsidR="008366BE" w:rsidRDefault="008366BE" w:rsidP="008366BE">
      <w:pPr>
        <w:spacing w:line="240" w:lineRule="auto"/>
      </w:pPr>
    </w:p>
    <w:p w14:paraId="4EC91963" w14:textId="77777777" w:rsidR="008366BE" w:rsidRDefault="008366BE" w:rsidP="008366BE">
      <w:pPr>
        <w:spacing w:after="0" w:line="240" w:lineRule="auto"/>
      </w:pPr>
      <w:r>
        <w:t>___________________________________</w:t>
      </w:r>
    </w:p>
    <w:p w14:paraId="13DFDA29" w14:textId="77777777" w:rsidR="008366BE" w:rsidRDefault="008366BE" w:rsidP="008366BE">
      <w:pPr>
        <w:spacing w:after="0" w:line="240" w:lineRule="auto"/>
      </w:pPr>
      <w:r>
        <w:t>Rebecca Schrupp, City Administrator</w:t>
      </w:r>
    </w:p>
    <w:p w14:paraId="0DC11FA7" w14:textId="77777777" w:rsidR="008366BE" w:rsidRPr="00C04A80" w:rsidRDefault="008366BE" w:rsidP="008366BE">
      <w:pPr>
        <w:spacing w:line="240" w:lineRule="auto"/>
      </w:pPr>
    </w:p>
    <w:p w14:paraId="4F428147" w14:textId="1D0E35D6" w:rsidR="0012612B" w:rsidRDefault="00122C04" w:rsidP="0012612B">
      <w:pPr>
        <w:pStyle w:val="NoSpacing"/>
        <w:tabs>
          <w:tab w:val="left" w:pos="5604"/>
        </w:tabs>
      </w:pPr>
      <w:r>
        <w:t xml:space="preserve">The County will be taxing the City on the farm land out by the City ponds. We will see this with the 2020 tax statement. </w:t>
      </w:r>
    </w:p>
    <w:p w14:paraId="64CAAEC8" w14:textId="77777777" w:rsidR="003979BD" w:rsidRDefault="003979BD" w:rsidP="0012612B">
      <w:pPr>
        <w:pStyle w:val="NoSpacing"/>
        <w:tabs>
          <w:tab w:val="left" w:pos="5604"/>
        </w:tabs>
      </w:pPr>
    </w:p>
    <w:p w14:paraId="49FAC354" w14:textId="0FAC6C7D" w:rsidR="00122C04" w:rsidRDefault="00122C04" w:rsidP="0012612B">
      <w:pPr>
        <w:pStyle w:val="NoSpacing"/>
        <w:tabs>
          <w:tab w:val="left" w:pos="5604"/>
        </w:tabs>
      </w:pPr>
      <w:r>
        <w:lastRenderedPageBreak/>
        <w:t xml:space="preserve">All members of Council were encouraged to take the Board of Appeals and Equalization training. </w:t>
      </w:r>
    </w:p>
    <w:p w14:paraId="54E69B8E" w14:textId="63084A90" w:rsidR="0012612B" w:rsidRPr="00546385" w:rsidRDefault="0012612B" w:rsidP="00EC1374">
      <w:pPr>
        <w:pStyle w:val="NoSpacing"/>
      </w:pPr>
    </w:p>
    <w:p w14:paraId="6040D576" w14:textId="2037AC92" w:rsidR="00F34B7C" w:rsidRDefault="00AA6860" w:rsidP="00EC1374">
      <w:pPr>
        <w:pStyle w:val="NoSpacing"/>
        <w:rPr>
          <w:rFonts w:asciiTheme="minorHAnsi" w:hAnsiTheme="minorHAnsi" w:cstheme="minorHAnsi"/>
        </w:rPr>
      </w:pPr>
      <w:r>
        <w:rPr>
          <w:rFonts w:asciiTheme="minorHAnsi" w:hAnsiTheme="minorHAnsi" w:cstheme="minorHAnsi"/>
        </w:rPr>
        <w:t xml:space="preserve">A motion was made by Feiock to close the open meeting per MN Stat. 13D.03, </w:t>
      </w:r>
      <w:proofErr w:type="spellStart"/>
      <w:r>
        <w:rPr>
          <w:rFonts w:asciiTheme="minorHAnsi" w:hAnsiTheme="minorHAnsi" w:cstheme="minorHAnsi"/>
        </w:rPr>
        <w:t>subd</w:t>
      </w:r>
      <w:proofErr w:type="spellEnd"/>
      <w:r>
        <w:rPr>
          <w:rFonts w:asciiTheme="minorHAnsi" w:hAnsiTheme="minorHAnsi" w:cstheme="minorHAnsi"/>
        </w:rPr>
        <w:t xml:space="preserve"> </w:t>
      </w:r>
      <w:r w:rsidR="009A340D">
        <w:rPr>
          <w:rFonts w:asciiTheme="minorHAnsi" w:hAnsiTheme="minorHAnsi" w:cstheme="minorHAnsi"/>
        </w:rPr>
        <w:t xml:space="preserve">1(b) Labor Negotiations. The motion was seconded by Bies. All voted in favor. None voted against. The motion was carried. </w:t>
      </w:r>
    </w:p>
    <w:p w14:paraId="12E4159D" w14:textId="531DE0D4" w:rsidR="009A340D" w:rsidRDefault="009A340D" w:rsidP="00EC1374">
      <w:pPr>
        <w:pStyle w:val="NoSpacing"/>
        <w:rPr>
          <w:rFonts w:asciiTheme="minorHAnsi" w:hAnsiTheme="minorHAnsi" w:cstheme="minorHAnsi"/>
        </w:rPr>
      </w:pPr>
    </w:p>
    <w:p w14:paraId="3949A654" w14:textId="77777777" w:rsidR="009A340D" w:rsidRDefault="009A340D" w:rsidP="00EC1374">
      <w:pPr>
        <w:pStyle w:val="NoSpacing"/>
        <w:rPr>
          <w:rFonts w:asciiTheme="minorHAnsi" w:hAnsiTheme="minorHAnsi" w:cstheme="minorHAnsi"/>
        </w:rPr>
      </w:pPr>
      <w:r>
        <w:rPr>
          <w:rFonts w:asciiTheme="minorHAnsi" w:hAnsiTheme="minorHAnsi" w:cstheme="minorHAnsi"/>
        </w:rPr>
        <w:t xml:space="preserve">A motion was made by Feiock to close the Labor Negotiations portion of the closed session and go into a closed session per MN Stat. 13D.05, </w:t>
      </w:r>
      <w:proofErr w:type="spellStart"/>
      <w:r>
        <w:rPr>
          <w:rFonts w:asciiTheme="minorHAnsi" w:hAnsiTheme="minorHAnsi" w:cstheme="minorHAnsi"/>
        </w:rPr>
        <w:t>subd</w:t>
      </w:r>
      <w:proofErr w:type="spellEnd"/>
      <w:r>
        <w:rPr>
          <w:rFonts w:asciiTheme="minorHAnsi" w:hAnsiTheme="minorHAnsi" w:cstheme="minorHAnsi"/>
        </w:rPr>
        <w:t xml:space="preserve"> 3(b) Flaws vs. City of Canby. The motion was seconded by Bies. All voted in favor. None voted against. The motion was carried. </w:t>
      </w:r>
    </w:p>
    <w:p w14:paraId="6B264B0D" w14:textId="77777777" w:rsidR="009A340D" w:rsidRDefault="009A340D" w:rsidP="00EC1374">
      <w:pPr>
        <w:pStyle w:val="NoSpacing"/>
        <w:rPr>
          <w:rFonts w:asciiTheme="minorHAnsi" w:hAnsiTheme="minorHAnsi" w:cstheme="minorHAnsi"/>
        </w:rPr>
      </w:pPr>
    </w:p>
    <w:p w14:paraId="6296A5A9" w14:textId="77777777" w:rsidR="009A340D" w:rsidRDefault="009A340D" w:rsidP="00EC1374">
      <w:pPr>
        <w:pStyle w:val="NoSpacing"/>
        <w:rPr>
          <w:rFonts w:asciiTheme="minorHAnsi" w:hAnsiTheme="minorHAnsi" w:cstheme="minorHAnsi"/>
        </w:rPr>
      </w:pPr>
      <w:r>
        <w:rPr>
          <w:rFonts w:asciiTheme="minorHAnsi" w:hAnsiTheme="minorHAnsi" w:cstheme="minorHAnsi"/>
        </w:rPr>
        <w:t xml:space="preserve">A motion was made by Bies to close the closed session. The motion was seconded by Feiock. All voted in favor. None voted against. The motion was carried. </w:t>
      </w:r>
    </w:p>
    <w:p w14:paraId="3C471915" w14:textId="6C5708E8" w:rsidR="009A340D" w:rsidRDefault="009A340D" w:rsidP="00EC1374">
      <w:pPr>
        <w:pStyle w:val="NoSpacing"/>
        <w:rPr>
          <w:rFonts w:asciiTheme="minorHAnsi" w:hAnsiTheme="minorHAnsi" w:cstheme="minorHAnsi"/>
        </w:rPr>
      </w:pPr>
      <w:r>
        <w:rPr>
          <w:rFonts w:asciiTheme="minorHAnsi" w:hAnsiTheme="minorHAnsi" w:cstheme="minorHAnsi"/>
        </w:rPr>
        <w:t xml:space="preserve"> </w:t>
      </w:r>
    </w:p>
    <w:p w14:paraId="50D14817" w14:textId="5EDD6399"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9A340D">
        <w:rPr>
          <w:rFonts w:asciiTheme="minorHAnsi" w:hAnsiTheme="minorHAnsi" w:cstheme="minorHAnsi"/>
        </w:rPr>
        <w:t>Feiock</w:t>
      </w:r>
      <w:r w:rsidR="00594628" w:rsidRPr="009C4AF7">
        <w:rPr>
          <w:rFonts w:asciiTheme="minorHAnsi" w:hAnsiTheme="minorHAnsi" w:cstheme="minorHAnsi"/>
        </w:rPr>
        <w:t xml:space="preserve"> and seconded by </w:t>
      </w:r>
      <w:r w:rsidR="00B87BAF">
        <w:rPr>
          <w:rFonts w:asciiTheme="minorHAnsi" w:hAnsiTheme="minorHAnsi" w:cstheme="minorHAnsi"/>
        </w:rPr>
        <w:t>Bies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14:paraId="07C77DF1" w14:textId="77777777"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tab/>
      </w:r>
    </w:p>
    <w:p w14:paraId="0B373A08" w14:textId="77777777"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14:paraId="60B9F037" w14:textId="77777777"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E2296" w14:textId="77777777" w:rsidR="003C7924" w:rsidRDefault="003C7924" w:rsidP="00AF2A13">
      <w:pPr>
        <w:spacing w:after="0" w:line="240" w:lineRule="auto"/>
      </w:pPr>
      <w:r>
        <w:separator/>
      </w:r>
    </w:p>
  </w:endnote>
  <w:endnote w:type="continuationSeparator" w:id="0">
    <w:p w14:paraId="31954409" w14:textId="77777777" w:rsidR="003C7924" w:rsidRDefault="003C7924"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4B64" w14:textId="77777777" w:rsidR="001A101B" w:rsidRDefault="001A101B" w:rsidP="002009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51AEC" w14:textId="77777777" w:rsidR="003C7924" w:rsidRDefault="003C7924" w:rsidP="00AF2A13">
      <w:pPr>
        <w:spacing w:after="0" w:line="240" w:lineRule="auto"/>
      </w:pPr>
      <w:r>
        <w:separator/>
      </w:r>
    </w:p>
  </w:footnote>
  <w:footnote w:type="continuationSeparator" w:id="0">
    <w:p w14:paraId="307C6776" w14:textId="77777777" w:rsidR="003C7924" w:rsidRDefault="003C7924" w:rsidP="00AF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281"/>
    <w:rsid w:val="00044225"/>
    <w:rsid w:val="000507E0"/>
    <w:rsid w:val="00064421"/>
    <w:rsid w:val="000B0E31"/>
    <w:rsid w:val="000B2407"/>
    <w:rsid w:val="000B5D82"/>
    <w:rsid w:val="000B5F77"/>
    <w:rsid w:val="000C78AB"/>
    <w:rsid w:val="000D0CD2"/>
    <w:rsid w:val="000D1AB2"/>
    <w:rsid w:val="000E3A57"/>
    <w:rsid w:val="000F08BF"/>
    <w:rsid w:val="001102ED"/>
    <w:rsid w:val="00113042"/>
    <w:rsid w:val="00122C04"/>
    <w:rsid w:val="0012612B"/>
    <w:rsid w:val="00140BA5"/>
    <w:rsid w:val="00142174"/>
    <w:rsid w:val="00152ECA"/>
    <w:rsid w:val="00153B2A"/>
    <w:rsid w:val="00174684"/>
    <w:rsid w:val="00175D0E"/>
    <w:rsid w:val="00182E7E"/>
    <w:rsid w:val="00187887"/>
    <w:rsid w:val="001A101B"/>
    <w:rsid w:val="001A683D"/>
    <w:rsid w:val="001A6877"/>
    <w:rsid w:val="001B0EC7"/>
    <w:rsid w:val="001C07DD"/>
    <w:rsid w:val="001C222F"/>
    <w:rsid w:val="001C2B53"/>
    <w:rsid w:val="001E1117"/>
    <w:rsid w:val="00200949"/>
    <w:rsid w:val="0020130A"/>
    <w:rsid w:val="00222B9E"/>
    <w:rsid w:val="00256FB7"/>
    <w:rsid w:val="00264485"/>
    <w:rsid w:val="00266602"/>
    <w:rsid w:val="002724E1"/>
    <w:rsid w:val="002873BB"/>
    <w:rsid w:val="002938BD"/>
    <w:rsid w:val="00294E4E"/>
    <w:rsid w:val="00297431"/>
    <w:rsid w:val="002A1FE4"/>
    <w:rsid w:val="002A47C6"/>
    <w:rsid w:val="002B7DF4"/>
    <w:rsid w:val="002C4DF9"/>
    <w:rsid w:val="002C77B1"/>
    <w:rsid w:val="002F0C54"/>
    <w:rsid w:val="002F1D82"/>
    <w:rsid w:val="002F5FE0"/>
    <w:rsid w:val="00303892"/>
    <w:rsid w:val="003105CC"/>
    <w:rsid w:val="003149E0"/>
    <w:rsid w:val="0031769C"/>
    <w:rsid w:val="00352AC8"/>
    <w:rsid w:val="00362834"/>
    <w:rsid w:val="003873FA"/>
    <w:rsid w:val="003979BD"/>
    <w:rsid w:val="003A7114"/>
    <w:rsid w:val="003B2252"/>
    <w:rsid w:val="003B71AE"/>
    <w:rsid w:val="003C502A"/>
    <w:rsid w:val="003C7924"/>
    <w:rsid w:val="003D7F41"/>
    <w:rsid w:val="003F74E1"/>
    <w:rsid w:val="00402911"/>
    <w:rsid w:val="00407724"/>
    <w:rsid w:val="004268F7"/>
    <w:rsid w:val="00432C95"/>
    <w:rsid w:val="00467FA3"/>
    <w:rsid w:val="00477FF3"/>
    <w:rsid w:val="0049486A"/>
    <w:rsid w:val="004C2180"/>
    <w:rsid w:val="004C4358"/>
    <w:rsid w:val="004D69F5"/>
    <w:rsid w:val="004E1312"/>
    <w:rsid w:val="004E7708"/>
    <w:rsid w:val="00510C5E"/>
    <w:rsid w:val="00512EC3"/>
    <w:rsid w:val="00514B9C"/>
    <w:rsid w:val="00517964"/>
    <w:rsid w:val="00520522"/>
    <w:rsid w:val="00544AC9"/>
    <w:rsid w:val="00546385"/>
    <w:rsid w:val="00594628"/>
    <w:rsid w:val="005B0890"/>
    <w:rsid w:val="005C107B"/>
    <w:rsid w:val="005E46DF"/>
    <w:rsid w:val="005F0094"/>
    <w:rsid w:val="0060044B"/>
    <w:rsid w:val="006049A7"/>
    <w:rsid w:val="00616266"/>
    <w:rsid w:val="00616761"/>
    <w:rsid w:val="006427F8"/>
    <w:rsid w:val="00657FB1"/>
    <w:rsid w:val="00696871"/>
    <w:rsid w:val="006A2F96"/>
    <w:rsid w:val="006A4F3F"/>
    <w:rsid w:val="006A6B5F"/>
    <w:rsid w:val="006C4F94"/>
    <w:rsid w:val="006D16AF"/>
    <w:rsid w:val="00701060"/>
    <w:rsid w:val="0070146D"/>
    <w:rsid w:val="00702028"/>
    <w:rsid w:val="00734C71"/>
    <w:rsid w:val="00736C2B"/>
    <w:rsid w:val="007441CE"/>
    <w:rsid w:val="007535FB"/>
    <w:rsid w:val="00787817"/>
    <w:rsid w:val="007938AB"/>
    <w:rsid w:val="007A08C3"/>
    <w:rsid w:val="007A59D8"/>
    <w:rsid w:val="007B2394"/>
    <w:rsid w:val="007C058E"/>
    <w:rsid w:val="007C3442"/>
    <w:rsid w:val="007E6FE7"/>
    <w:rsid w:val="007F1BF3"/>
    <w:rsid w:val="00802F53"/>
    <w:rsid w:val="00803421"/>
    <w:rsid w:val="008074A6"/>
    <w:rsid w:val="00815A6F"/>
    <w:rsid w:val="008366BE"/>
    <w:rsid w:val="00846E92"/>
    <w:rsid w:val="00847653"/>
    <w:rsid w:val="008567EA"/>
    <w:rsid w:val="00861493"/>
    <w:rsid w:val="008901A5"/>
    <w:rsid w:val="008A3BC7"/>
    <w:rsid w:val="008B4D9B"/>
    <w:rsid w:val="008C4943"/>
    <w:rsid w:val="008C533C"/>
    <w:rsid w:val="008D4F85"/>
    <w:rsid w:val="008D66D2"/>
    <w:rsid w:val="008D7BEA"/>
    <w:rsid w:val="0095391E"/>
    <w:rsid w:val="00962095"/>
    <w:rsid w:val="00994681"/>
    <w:rsid w:val="009A340D"/>
    <w:rsid w:val="009A7CD2"/>
    <w:rsid w:val="009B0113"/>
    <w:rsid w:val="009C3AC3"/>
    <w:rsid w:val="009C3D22"/>
    <w:rsid w:val="009C4AF7"/>
    <w:rsid w:val="009C7857"/>
    <w:rsid w:val="009F7346"/>
    <w:rsid w:val="00A05978"/>
    <w:rsid w:val="00A15113"/>
    <w:rsid w:val="00A2459D"/>
    <w:rsid w:val="00A30281"/>
    <w:rsid w:val="00A470A7"/>
    <w:rsid w:val="00A6147A"/>
    <w:rsid w:val="00A71252"/>
    <w:rsid w:val="00A90180"/>
    <w:rsid w:val="00AA6860"/>
    <w:rsid w:val="00AB49CF"/>
    <w:rsid w:val="00AB5CCF"/>
    <w:rsid w:val="00AD6829"/>
    <w:rsid w:val="00AE5BFE"/>
    <w:rsid w:val="00AF2A13"/>
    <w:rsid w:val="00B20B9F"/>
    <w:rsid w:val="00B21DC2"/>
    <w:rsid w:val="00B22E4C"/>
    <w:rsid w:val="00B36208"/>
    <w:rsid w:val="00B40B16"/>
    <w:rsid w:val="00B87BAF"/>
    <w:rsid w:val="00B91551"/>
    <w:rsid w:val="00B917EB"/>
    <w:rsid w:val="00BC240C"/>
    <w:rsid w:val="00BC401A"/>
    <w:rsid w:val="00BC4DD9"/>
    <w:rsid w:val="00C0660F"/>
    <w:rsid w:val="00C24AEE"/>
    <w:rsid w:val="00C33BE3"/>
    <w:rsid w:val="00C5274B"/>
    <w:rsid w:val="00C839E2"/>
    <w:rsid w:val="00C954D1"/>
    <w:rsid w:val="00CB7F52"/>
    <w:rsid w:val="00CE7DF1"/>
    <w:rsid w:val="00CF7A85"/>
    <w:rsid w:val="00D20257"/>
    <w:rsid w:val="00D47AD9"/>
    <w:rsid w:val="00D506E5"/>
    <w:rsid w:val="00D568B6"/>
    <w:rsid w:val="00D57F0F"/>
    <w:rsid w:val="00D66B49"/>
    <w:rsid w:val="00D7052A"/>
    <w:rsid w:val="00D80DFF"/>
    <w:rsid w:val="00D82A2D"/>
    <w:rsid w:val="00D8597D"/>
    <w:rsid w:val="00D86635"/>
    <w:rsid w:val="00D908B3"/>
    <w:rsid w:val="00D92806"/>
    <w:rsid w:val="00DA1244"/>
    <w:rsid w:val="00DA599D"/>
    <w:rsid w:val="00DB7806"/>
    <w:rsid w:val="00DD76ED"/>
    <w:rsid w:val="00DF4D9F"/>
    <w:rsid w:val="00E04404"/>
    <w:rsid w:val="00E12189"/>
    <w:rsid w:val="00E15195"/>
    <w:rsid w:val="00E92EBB"/>
    <w:rsid w:val="00E96AEA"/>
    <w:rsid w:val="00EB3971"/>
    <w:rsid w:val="00EC1374"/>
    <w:rsid w:val="00EC76A3"/>
    <w:rsid w:val="00EE560B"/>
    <w:rsid w:val="00F04EFB"/>
    <w:rsid w:val="00F14581"/>
    <w:rsid w:val="00F21CBA"/>
    <w:rsid w:val="00F31858"/>
    <w:rsid w:val="00F34B7C"/>
    <w:rsid w:val="00F82947"/>
    <w:rsid w:val="00F9177A"/>
    <w:rsid w:val="00FB726F"/>
    <w:rsid w:val="00FD6BB8"/>
    <w:rsid w:val="00FF24D1"/>
    <w:rsid w:val="00FF5747"/>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5D0E"/>
  <w15:docId w15:val="{D755DED8-9C27-43B2-ADF4-AE38BBA4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 w:id="1339771062">
      <w:bodyDiv w:val="1"/>
      <w:marLeft w:val="0"/>
      <w:marRight w:val="0"/>
      <w:marTop w:val="0"/>
      <w:marBottom w:val="0"/>
      <w:divBdr>
        <w:top w:val="none" w:sz="0" w:space="0" w:color="auto"/>
        <w:left w:val="none" w:sz="0" w:space="0" w:color="auto"/>
        <w:bottom w:val="none" w:sz="0" w:space="0" w:color="auto"/>
        <w:right w:val="none" w:sz="0" w:space="0" w:color="auto"/>
      </w:divBdr>
    </w:div>
    <w:div w:id="1488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C18C-A2E2-444D-AA57-4B0C3563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Becca</cp:lastModifiedBy>
  <cp:revision>5</cp:revision>
  <cp:lastPrinted>2018-11-16T14:23:00Z</cp:lastPrinted>
  <dcterms:created xsi:type="dcterms:W3CDTF">2018-11-26T15:30:00Z</dcterms:created>
  <dcterms:modified xsi:type="dcterms:W3CDTF">2018-12-07T15:03:00Z</dcterms:modified>
</cp:coreProperties>
</file>