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264485" w:rsidRPr="009C4AF7">
        <w:rPr>
          <w:rFonts w:asciiTheme="minorHAnsi" w:hAnsiTheme="minorHAnsi" w:cstheme="minorHAnsi"/>
        </w:rPr>
        <w:t>May</w:t>
      </w:r>
      <w:r w:rsidRPr="009C4AF7">
        <w:rPr>
          <w:rFonts w:asciiTheme="minorHAnsi" w:hAnsiTheme="minorHAnsi" w:cstheme="minorHAnsi"/>
        </w:rPr>
        <w:t xml:space="preserve"> </w:t>
      </w:r>
      <w:r w:rsidR="00264485" w:rsidRPr="009C4AF7">
        <w:rPr>
          <w:rFonts w:asciiTheme="minorHAnsi" w:hAnsiTheme="minorHAnsi" w:cstheme="minorHAnsi"/>
        </w:rPr>
        <w:t>15</w:t>
      </w:r>
      <w:r w:rsidRPr="009C4AF7">
        <w:rPr>
          <w:rFonts w:asciiTheme="minorHAnsi" w:hAnsiTheme="minorHAnsi" w:cstheme="minorHAnsi"/>
          <w:vertAlign w:val="superscript"/>
        </w:rPr>
        <w:t>th</w:t>
      </w:r>
      <w:r w:rsidRPr="009C4AF7">
        <w:rPr>
          <w:rFonts w:asciiTheme="minorHAnsi" w:hAnsiTheme="minorHAnsi" w:cstheme="minorHAnsi"/>
        </w:rPr>
        <w:t>, 201</w:t>
      </w:r>
      <w:r w:rsidR="00264485" w:rsidRPr="009C4AF7">
        <w:rPr>
          <w:rFonts w:asciiTheme="minorHAnsi" w:hAnsiTheme="minorHAnsi" w:cstheme="minorHAnsi"/>
        </w:rPr>
        <w:t>8</w:t>
      </w:r>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 xml:space="preserve">Eugene Bies and Jackie Paulsen </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64485" w:rsidRPr="009C4AF7">
        <w:rPr>
          <w:rFonts w:asciiTheme="minorHAnsi" w:hAnsiTheme="minorHAnsi" w:cstheme="minorHAnsi"/>
        </w:rPr>
        <w:t>Denise Hanson</w:t>
      </w:r>
    </w:p>
    <w:p w:rsidR="00BC240C" w:rsidRPr="009C4AF7" w:rsidRDefault="00B21DC2">
      <w:pPr>
        <w:rPr>
          <w:rFonts w:asciiTheme="minorHAnsi" w:hAnsiTheme="minorHAnsi" w:cstheme="minorHAnsi"/>
        </w:rPr>
      </w:pPr>
      <w:r w:rsidRPr="009C4AF7">
        <w:rPr>
          <w:rFonts w:asciiTheme="minorHAnsi" w:hAnsiTheme="minorHAnsi" w:cstheme="minorHAnsi"/>
        </w:rPr>
        <w:t>Visitors:</w:t>
      </w:r>
      <w:r w:rsidRPr="009C4AF7">
        <w:rPr>
          <w:rFonts w:asciiTheme="minorHAnsi" w:hAnsiTheme="minorHAnsi" w:cstheme="minorHAnsi"/>
        </w:rPr>
        <w:tab/>
      </w:r>
      <w:r w:rsidR="00264485" w:rsidRPr="009C4AF7">
        <w:rPr>
          <w:rFonts w:asciiTheme="minorHAnsi" w:hAnsiTheme="minorHAnsi" w:cstheme="minorHAnsi"/>
        </w:rPr>
        <w:t>Linda Blackwelder</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t>Gerald Boulton, City Attorney</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00264485" w:rsidRPr="009C4AF7">
        <w:rPr>
          <w:rFonts w:asciiTheme="minorHAnsi" w:hAnsiTheme="minorHAnsi" w:cstheme="minorHAnsi"/>
        </w:rPr>
        <w:t>Philip DeSchepper</w:t>
      </w:r>
      <w:r w:rsidR="007F1BF3" w:rsidRPr="009C4AF7">
        <w:rPr>
          <w:rFonts w:asciiTheme="minorHAnsi" w:hAnsiTheme="minorHAnsi" w:cstheme="minorHAnsi"/>
        </w:rPr>
        <w:t xml:space="preserve">, </w:t>
      </w:r>
      <w:r w:rsidR="00264485" w:rsidRPr="009C4AF7">
        <w:rPr>
          <w:rFonts w:asciiTheme="minorHAnsi" w:hAnsiTheme="minorHAnsi" w:cstheme="minorHAnsi"/>
        </w:rPr>
        <w:t>Bolton &amp; Menk</w:t>
      </w:r>
      <w:r w:rsidR="00803421" w:rsidRPr="009C4AF7">
        <w:rPr>
          <w:rFonts w:asciiTheme="minorHAnsi" w:hAnsiTheme="minorHAnsi" w:cstheme="minorHAnsi"/>
        </w:rPr>
        <w:br/>
      </w:r>
      <w:r w:rsidR="00803421" w:rsidRPr="009C4AF7">
        <w:rPr>
          <w:rFonts w:asciiTheme="minorHAnsi" w:hAnsiTheme="minorHAnsi" w:cstheme="minorHAnsi"/>
        </w:rPr>
        <w:tab/>
      </w:r>
      <w:r w:rsidR="00803421" w:rsidRPr="009C4AF7">
        <w:rPr>
          <w:rFonts w:asciiTheme="minorHAnsi" w:hAnsiTheme="minorHAnsi" w:cstheme="minorHAnsi"/>
        </w:rPr>
        <w:tab/>
      </w:r>
      <w:r w:rsidR="00264485" w:rsidRPr="009C4AF7">
        <w:rPr>
          <w:rFonts w:asciiTheme="minorHAnsi" w:hAnsiTheme="minorHAnsi" w:cstheme="minorHAnsi"/>
        </w:rPr>
        <w:t>John W. Meyer</w:t>
      </w:r>
      <w:r w:rsidR="002873BB" w:rsidRPr="009C4AF7">
        <w:rPr>
          <w:rFonts w:asciiTheme="minorHAnsi" w:hAnsiTheme="minorHAnsi" w:cstheme="minorHAnsi"/>
        </w:rPr>
        <w:br/>
      </w:r>
      <w:r w:rsidR="002873BB" w:rsidRPr="009C4AF7">
        <w:rPr>
          <w:rFonts w:asciiTheme="minorHAnsi" w:hAnsiTheme="minorHAnsi" w:cstheme="minorHAnsi"/>
        </w:rPr>
        <w:tab/>
      </w:r>
      <w:r w:rsidR="002873BB" w:rsidRPr="009C4AF7">
        <w:rPr>
          <w:rFonts w:asciiTheme="minorHAnsi" w:hAnsiTheme="minorHAnsi" w:cstheme="minorHAnsi"/>
        </w:rPr>
        <w:tab/>
      </w:r>
      <w:r w:rsidR="00264485" w:rsidRPr="009C4AF7">
        <w:rPr>
          <w:rFonts w:asciiTheme="minorHAnsi" w:hAnsiTheme="minorHAnsi" w:cstheme="minorHAnsi"/>
        </w:rPr>
        <w:t>Jody Olson</w:t>
      </w:r>
    </w:p>
    <w:p w:rsidR="007C3442" w:rsidRPr="009C4AF7" w:rsidRDefault="00B21DC2">
      <w:pPr>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264485" w:rsidRPr="009C4AF7" w:rsidRDefault="001C07DD">
      <w:pPr>
        <w:rPr>
          <w:rFonts w:asciiTheme="minorHAnsi" w:hAnsiTheme="minorHAnsi" w:cstheme="minorHAnsi"/>
        </w:rPr>
      </w:pPr>
      <w:r w:rsidRPr="009C4AF7">
        <w:rPr>
          <w:rFonts w:asciiTheme="minorHAnsi" w:hAnsiTheme="minorHAnsi" w:cstheme="minorHAnsi"/>
        </w:rPr>
        <w:t xml:space="preserve">The public hearing on TIF District 1-26 was opened.  John Meyer was present and spoke about the TIF project.  No one had any questions for him.  A motion was made by Feiock, seconded by Paulsen and approved by all members present to close the hearing.  </w:t>
      </w:r>
    </w:p>
    <w:p w:rsidR="001C07DD" w:rsidRPr="009C4AF7" w:rsidRDefault="001C07DD">
      <w:pPr>
        <w:rPr>
          <w:rFonts w:asciiTheme="minorHAnsi" w:hAnsiTheme="minorHAnsi" w:cstheme="minorHAnsi"/>
        </w:rPr>
      </w:pPr>
      <w:r w:rsidRPr="009C4AF7">
        <w:rPr>
          <w:rFonts w:asciiTheme="minorHAnsi" w:hAnsiTheme="minorHAnsi" w:cstheme="minorHAnsi"/>
        </w:rPr>
        <w:t xml:space="preserve">A motion was made by Feiock, seconded by Bies and approved by all members present </w:t>
      </w:r>
      <w:r w:rsidR="005B0890" w:rsidRPr="009C4AF7">
        <w:rPr>
          <w:rFonts w:asciiTheme="minorHAnsi" w:hAnsiTheme="minorHAnsi" w:cstheme="minorHAnsi"/>
        </w:rPr>
        <w:t xml:space="preserve">to adopt Resolution 2018-05-15-1.  All voted in favor.  None voted against.  The motion was carried. </w:t>
      </w:r>
    </w:p>
    <w:p w:rsidR="005B0890" w:rsidRPr="009C4AF7" w:rsidRDefault="005B0890" w:rsidP="005B0890">
      <w:pPr>
        <w:pStyle w:val="CM8"/>
        <w:spacing w:after="222"/>
        <w:jc w:val="center"/>
        <w:outlineLvl w:val="0"/>
        <w:rPr>
          <w:rFonts w:asciiTheme="minorHAnsi" w:hAnsiTheme="minorHAnsi" w:cstheme="minorHAnsi"/>
          <w:color w:val="000000"/>
        </w:rPr>
      </w:pPr>
      <w:r w:rsidRPr="009C4AF7">
        <w:rPr>
          <w:rFonts w:asciiTheme="minorHAnsi" w:hAnsiTheme="minorHAnsi" w:cstheme="minorHAnsi"/>
          <w:b/>
          <w:bCs/>
          <w:color w:val="000000"/>
        </w:rPr>
        <w:t xml:space="preserve">CITY OF CANBY </w:t>
      </w:r>
    </w:p>
    <w:p w:rsidR="005B0890" w:rsidRPr="009C4AF7" w:rsidRDefault="005B0890" w:rsidP="005B0890">
      <w:pPr>
        <w:pStyle w:val="CM8"/>
        <w:spacing w:after="222"/>
        <w:ind w:left="3240"/>
        <w:outlineLvl w:val="0"/>
        <w:rPr>
          <w:rFonts w:asciiTheme="minorHAnsi" w:hAnsiTheme="minorHAnsi" w:cstheme="minorHAnsi"/>
          <w:color w:val="000000"/>
        </w:rPr>
      </w:pPr>
      <w:proofErr w:type="gramStart"/>
      <w:r w:rsidRPr="009C4AF7">
        <w:rPr>
          <w:rFonts w:asciiTheme="minorHAnsi" w:hAnsiTheme="minorHAnsi" w:cstheme="minorHAnsi"/>
          <w:b/>
          <w:bCs/>
          <w:color w:val="000000"/>
        </w:rPr>
        <w:t>RESOLUTION NO.</w:t>
      </w:r>
      <w:proofErr w:type="gramEnd"/>
      <w:r w:rsidRPr="009C4AF7">
        <w:rPr>
          <w:rFonts w:asciiTheme="minorHAnsi" w:hAnsiTheme="minorHAnsi" w:cstheme="minorHAnsi"/>
          <w:b/>
          <w:bCs/>
          <w:color w:val="000000"/>
        </w:rPr>
        <w:t xml:space="preserve"> 2018- 05-15-1</w:t>
      </w:r>
    </w:p>
    <w:p w:rsidR="005B0890" w:rsidRPr="009C4AF7" w:rsidRDefault="005B0890" w:rsidP="005B0890">
      <w:pPr>
        <w:pStyle w:val="Default"/>
        <w:rPr>
          <w:rFonts w:asciiTheme="minorHAnsi" w:hAnsiTheme="minorHAnsi" w:cstheme="minorHAnsi"/>
        </w:rPr>
      </w:pPr>
      <w:r w:rsidRPr="009C4AF7">
        <w:rPr>
          <w:rFonts w:asciiTheme="minorHAnsi" w:hAnsiTheme="minorHAnsi" w:cstheme="minorHAnsi"/>
        </w:rPr>
        <w:t xml:space="preserve"> </w:t>
      </w:r>
    </w:p>
    <w:p w:rsidR="005B0890" w:rsidRPr="009C4AF7" w:rsidRDefault="005B0890" w:rsidP="005B0890">
      <w:pPr>
        <w:pStyle w:val="CM8"/>
        <w:tabs>
          <w:tab w:val="left" w:pos="1530"/>
        </w:tabs>
        <w:spacing w:after="174" w:line="226" w:lineRule="atLeast"/>
        <w:rPr>
          <w:rFonts w:asciiTheme="minorHAnsi" w:hAnsiTheme="minorHAnsi" w:cstheme="minorHAnsi"/>
          <w:color w:val="000000"/>
        </w:rPr>
      </w:pPr>
      <w:proofErr w:type="gramStart"/>
      <w:r w:rsidRPr="009C4AF7">
        <w:rPr>
          <w:rFonts w:asciiTheme="minorHAnsi" w:hAnsiTheme="minorHAnsi" w:cstheme="minorHAnsi"/>
          <w:b/>
          <w:bCs/>
          <w:color w:val="000000"/>
        </w:rPr>
        <w:t>RESOLUTION ADOPTING MODIFICATION NUMBER TWO TO THE TAX INCREMENT FINANCING PLAN FOR TAX INCREMENT FINANCING DISTRICT NO.</w:t>
      </w:r>
      <w:proofErr w:type="gramEnd"/>
      <w:r w:rsidRPr="009C4AF7">
        <w:rPr>
          <w:rFonts w:asciiTheme="minorHAnsi" w:hAnsiTheme="minorHAnsi" w:cstheme="minorHAnsi"/>
          <w:b/>
          <w:bCs/>
          <w:color w:val="000000"/>
        </w:rPr>
        <w:t xml:space="preserve"> 1-26 </w:t>
      </w:r>
    </w:p>
    <w:p w:rsidR="005B0890" w:rsidRPr="009C4AF7" w:rsidRDefault="005B0890" w:rsidP="005B0890">
      <w:pPr>
        <w:pStyle w:val="CM8"/>
        <w:spacing w:after="222" w:line="220" w:lineRule="atLeast"/>
        <w:ind w:firstLine="720"/>
        <w:rPr>
          <w:rFonts w:asciiTheme="minorHAnsi" w:hAnsiTheme="minorHAnsi" w:cstheme="minorHAnsi"/>
          <w:color w:val="000000"/>
        </w:rPr>
      </w:pPr>
      <w:r w:rsidRPr="009C4AF7">
        <w:rPr>
          <w:rFonts w:asciiTheme="minorHAnsi" w:hAnsiTheme="minorHAnsi" w:cstheme="minorHAnsi"/>
          <w:color w:val="000000"/>
        </w:rPr>
        <w:t xml:space="preserve">BE IT RESOLVED By the City Council (the Council) of the City of Canby, Minnesota (the City) as follows: </w:t>
      </w:r>
    </w:p>
    <w:p w:rsidR="005B0890" w:rsidRPr="009C4AF7" w:rsidRDefault="005B0890" w:rsidP="005B0890">
      <w:pPr>
        <w:pStyle w:val="CM8"/>
        <w:spacing w:after="222" w:line="223" w:lineRule="atLeast"/>
        <w:rPr>
          <w:rFonts w:asciiTheme="minorHAnsi" w:hAnsiTheme="minorHAnsi" w:cstheme="minorHAnsi"/>
          <w:color w:val="000000"/>
        </w:rPr>
      </w:pPr>
      <w:proofErr w:type="gramStart"/>
      <w:r w:rsidRPr="009C4AF7">
        <w:rPr>
          <w:rFonts w:asciiTheme="minorHAnsi" w:hAnsiTheme="minorHAnsi" w:cstheme="minorHAnsi"/>
          <w:color w:val="000000"/>
        </w:rPr>
        <w:t>Section 1.</w:t>
      </w:r>
      <w:proofErr w:type="gramEnd"/>
      <w:r w:rsidRPr="009C4AF7">
        <w:rPr>
          <w:rFonts w:asciiTheme="minorHAnsi" w:hAnsiTheme="minorHAnsi" w:cstheme="minorHAnsi"/>
          <w:color w:val="000000"/>
        </w:rPr>
        <w:t xml:space="preserve"> </w:t>
      </w:r>
      <w:proofErr w:type="gramStart"/>
      <w:r w:rsidRPr="009C4AF7">
        <w:rPr>
          <w:rFonts w:asciiTheme="minorHAnsi" w:hAnsiTheme="minorHAnsi" w:cstheme="minorHAnsi"/>
          <w:color w:val="000000"/>
          <w:u w:val="single"/>
        </w:rPr>
        <w:t>Recitals</w:t>
      </w:r>
      <w:r w:rsidRPr="009C4AF7">
        <w:rPr>
          <w:rFonts w:asciiTheme="minorHAnsi" w:hAnsiTheme="minorHAnsi" w:cstheme="minorHAnsi"/>
          <w:color w:val="000000"/>
        </w:rPr>
        <w:t>.</w:t>
      </w:r>
      <w:proofErr w:type="gramEnd"/>
      <w:r w:rsidRPr="009C4AF7">
        <w:rPr>
          <w:rFonts w:asciiTheme="minorHAnsi" w:hAnsiTheme="minorHAnsi" w:cstheme="minorHAnsi"/>
          <w:color w:val="000000"/>
        </w:rPr>
        <w:t xml:space="preserve"> </w:t>
      </w:r>
    </w:p>
    <w:p w:rsidR="005B0890" w:rsidRPr="009C4AF7" w:rsidRDefault="005B0890" w:rsidP="005B0890">
      <w:pPr>
        <w:pStyle w:val="CM2"/>
        <w:ind w:left="1440" w:hanging="720"/>
        <w:rPr>
          <w:rFonts w:asciiTheme="minorHAnsi" w:hAnsiTheme="minorHAnsi" w:cstheme="minorHAnsi"/>
          <w:color w:val="000000"/>
        </w:rPr>
      </w:pPr>
      <w:r w:rsidRPr="009C4AF7">
        <w:rPr>
          <w:rFonts w:asciiTheme="minorHAnsi" w:hAnsiTheme="minorHAnsi" w:cstheme="minorHAnsi"/>
          <w:color w:val="000000"/>
        </w:rPr>
        <w:t xml:space="preserve">1.01. </w:t>
      </w:r>
      <w:r w:rsidRPr="009C4AF7">
        <w:rPr>
          <w:rFonts w:asciiTheme="minorHAnsi" w:hAnsiTheme="minorHAnsi" w:cstheme="minorHAnsi"/>
          <w:color w:val="000000"/>
        </w:rPr>
        <w:tab/>
        <w:t xml:space="preserve">On June 17, 1985, the Council adopted a Development Program for Development District No. 1, pursuant to and in accordance with </w:t>
      </w:r>
      <w:r w:rsidRPr="009C4AF7">
        <w:rPr>
          <w:rFonts w:asciiTheme="minorHAnsi" w:hAnsiTheme="minorHAnsi" w:cstheme="minorHAnsi"/>
          <w:color w:val="000000"/>
          <w:u w:val="single"/>
        </w:rPr>
        <w:t xml:space="preserve">Minnesota Statutes </w:t>
      </w:r>
      <w:r w:rsidRPr="009C4AF7">
        <w:rPr>
          <w:rFonts w:asciiTheme="minorHAnsi" w:hAnsiTheme="minorHAnsi" w:cstheme="minorHAnsi"/>
          <w:color w:val="000000"/>
        </w:rPr>
        <w:t xml:space="preserve">Sections 469.124 through </w:t>
      </w:r>
    </w:p>
    <w:p w:rsidR="005B0890" w:rsidRPr="009C4AF7" w:rsidRDefault="005B0890" w:rsidP="005B0890">
      <w:pPr>
        <w:pStyle w:val="CM8"/>
        <w:spacing w:after="184" w:line="223" w:lineRule="atLeast"/>
        <w:ind w:left="1440"/>
        <w:rPr>
          <w:rFonts w:asciiTheme="minorHAnsi" w:hAnsiTheme="minorHAnsi" w:cstheme="minorHAnsi"/>
          <w:color w:val="000000"/>
        </w:rPr>
      </w:pPr>
      <w:proofErr w:type="gramStart"/>
      <w:r w:rsidRPr="009C4AF7">
        <w:rPr>
          <w:rFonts w:asciiTheme="minorHAnsi" w:hAnsiTheme="minorHAnsi" w:cstheme="minorHAnsi"/>
          <w:color w:val="000000"/>
        </w:rPr>
        <w:t>469.134 (previously Chapter 472A).</w:t>
      </w:r>
      <w:proofErr w:type="gramEnd"/>
      <w:r w:rsidRPr="009C4AF7">
        <w:rPr>
          <w:rFonts w:asciiTheme="minorHAnsi" w:hAnsiTheme="minorHAnsi" w:cstheme="minorHAnsi"/>
          <w:color w:val="000000"/>
        </w:rPr>
        <w:t xml:space="preserve"> </w:t>
      </w:r>
    </w:p>
    <w:p w:rsidR="005B0890" w:rsidRPr="009C4AF7" w:rsidRDefault="005B0890" w:rsidP="005B0890">
      <w:pPr>
        <w:pStyle w:val="CM8"/>
        <w:spacing w:after="222" w:line="223" w:lineRule="atLeast"/>
        <w:ind w:left="1440" w:right="112" w:hanging="720"/>
        <w:rPr>
          <w:rFonts w:asciiTheme="minorHAnsi" w:hAnsiTheme="minorHAnsi" w:cstheme="minorHAnsi"/>
          <w:color w:val="000000"/>
        </w:rPr>
      </w:pPr>
      <w:r w:rsidRPr="009C4AF7">
        <w:rPr>
          <w:rFonts w:asciiTheme="minorHAnsi" w:hAnsiTheme="minorHAnsi" w:cstheme="minorHAnsi"/>
          <w:color w:val="000000"/>
        </w:rPr>
        <w:t xml:space="preserve">1.02. </w:t>
      </w:r>
      <w:r w:rsidRPr="009C4AF7">
        <w:rPr>
          <w:rFonts w:asciiTheme="minorHAnsi" w:hAnsiTheme="minorHAnsi" w:cstheme="minorHAnsi"/>
          <w:color w:val="000000"/>
        </w:rPr>
        <w:tab/>
        <w:t xml:space="preserve">On August 5, 2014, the City created and adopted a Plan for Tax Increment Financing District No. 1-26. </w:t>
      </w:r>
    </w:p>
    <w:p w:rsidR="005B0890" w:rsidRPr="009C4AF7" w:rsidRDefault="005B0890" w:rsidP="005B0890">
      <w:pPr>
        <w:pStyle w:val="CM8"/>
        <w:spacing w:after="222" w:line="220" w:lineRule="atLeast"/>
        <w:ind w:left="1440" w:right="572" w:hanging="720"/>
        <w:rPr>
          <w:rFonts w:asciiTheme="minorHAnsi" w:hAnsiTheme="minorHAnsi" w:cstheme="minorHAnsi"/>
          <w:color w:val="000000"/>
        </w:rPr>
      </w:pPr>
      <w:r w:rsidRPr="009C4AF7">
        <w:rPr>
          <w:rFonts w:asciiTheme="minorHAnsi" w:hAnsiTheme="minorHAnsi" w:cstheme="minorHAnsi"/>
          <w:color w:val="000000"/>
        </w:rPr>
        <w:t xml:space="preserve">1.03. </w:t>
      </w:r>
      <w:r w:rsidRPr="009C4AF7">
        <w:rPr>
          <w:rFonts w:asciiTheme="minorHAnsi" w:hAnsiTheme="minorHAnsi" w:cstheme="minorHAnsi"/>
          <w:color w:val="000000"/>
        </w:rPr>
        <w:tab/>
        <w:t xml:space="preserve">The Council has investigated the facts and has caused to consider modifying the Tax Increment Financing Plan (Plan) for Tax Increment Financing District No. 1-26. </w:t>
      </w:r>
    </w:p>
    <w:p w:rsidR="005B0890" w:rsidRPr="009C4AF7" w:rsidRDefault="005B0890" w:rsidP="005B0890">
      <w:pPr>
        <w:pStyle w:val="CM8"/>
        <w:spacing w:after="222" w:line="226" w:lineRule="atLeast"/>
        <w:ind w:left="1440" w:right="202" w:hanging="720"/>
        <w:rPr>
          <w:rFonts w:asciiTheme="minorHAnsi" w:hAnsiTheme="minorHAnsi" w:cstheme="minorHAnsi"/>
          <w:color w:val="000000"/>
        </w:rPr>
      </w:pPr>
      <w:r w:rsidRPr="009C4AF7">
        <w:rPr>
          <w:rFonts w:asciiTheme="minorHAnsi" w:hAnsiTheme="minorHAnsi" w:cstheme="minorHAnsi"/>
          <w:color w:val="000000"/>
        </w:rPr>
        <w:lastRenderedPageBreak/>
        <w:t xml:space="preserve">1.04. </w:t>
      </w:r>
      <w:r w:rsidRPr="009C4AF7">
        <w:rPr>
          <w:rFonts w:asciiTheme="minorHAnsi" w:hAnsiTheme="minorHAnsi" w:cstheme="minorHAnsi"/>
          <w:color w:val="000000"/>
        </w:rPr>
        <w:tab/>
        <w:t xml:space="preserve">The City has performed all actions required by law to be performed prior to the adoption of the Plan, including, but not limited to, notification of Yellow Medicine County and the Independent School District and holding a public hearing regarding the Plan upon such notice as is required by law. </w:t>
      </w:r>
    </w:p>
    <w:p w:rsidR="005B0890" w:rsidRPr="009C4AF7" w:rsidRDefault="005B0890" w:rsidP="005B0890">
      <w:pPr>
        <w:pStyle w:val="CM8"/>
        <w:spacing w:after="222" w:line="223" w:lineRule="atLeast"/>
        <w:ind w:left="1440" w:right="277" w:hanging="720"/>
        <w:rPr>
          <w:rFonts w:asciiTheme="minorHAnsi" w:hAnsiTheme="minorHAnsi" w:cstheme="minorHAnsi"/>
          <w:color w:val="000000"/>
        </w:rPr>
      </w:pPr>
      <w:r w:rsidRPr="009C4AF7">
        <w:rPr>
          <w:rFonts w:asciiTheme="minorHAnsi" w:hAnsiTheme="minorHAnsi" w:cstheme="minorHAnsi"/>
          <w:color w:val="000000"/>
        </w:rPr>
        <w:t xml:space="preserve">1.05. </w:t>
      </w:r>
      <w:r w:rsidRPr="009C4AF7">
        <w:rPr>
          <w:rFonts w:asciiTheme="minorHAnsi" w:hAnsiTheme="minorHAnsi" w:cstheme="minorHAnsi"/>
          <w:color w:val="000000"/>
        </w:rPr>
        <w:tab/>
        <w:t xml:space="preserve">The modification to the plan is contained in a document entitled "Modification Number Two to Tax Increment Financing Plan, for Tax Increment Financing District No. 1-26, City of Canby" dated May 15, 2018, on file at city hall. </w:t>
      </w:r>
    </w:p>
    <w:p w:rsidR="005B0890" w:rsidRPr="009C4AF7" w:rsidRDefault="005B0890" w:rsidP="005B0890">
      <w:pPr>
        <w:pStyle w:val="CM8"/>
        <w:spacing w:after="222" w:line="223" w:lineRule="atLeast"/>
        <w:ind w:left="1440" w:right="450" w:hanging="720"/>
        <w:rPr>
          <w:rFonts w:asciiTheme="minorHAnsi" w:hAnsiTheme="minorHAnsi" w:cstheme="minorHAnsi"/>
          <w:color w:val="000000"/>
        </w:rPr>
      </w:pPr>
      <w:r w:rsidRPr="009C4AF7">
        <w:rPr>
          <w:rFonts w:asciiTheme="minorHAnsi" w:hAnsiTheme="minorHAnsi" w:cstheme="minorHAnsi"/>
          <w:color w:val="000000"/>
        </w:rPr>
        <w:t xml:space="preserve">1.07. </w:t>
      </w:r>
      <w:r w:rsidRPr="009C4AF7">
        <w:rPr>
          <w:rFonts w:asciiTheme="minorHAnsi" w:hAnsiTheme="minorHAnsi" w:cstheme="minorHAnsi"/>
          <w:color w:val="000000"/>
        </w:rPr>
        <w:tab/>
        <w:t xml:space="preserve">The City Council has fully reviewed the contents of the modification to the Plan and has on this date conducted a public hearing thereon at which the views of all interested persons were heard. </w:t>
      </w:r>
    </w:p>
    <w:p w:rsidR="005B0890" w:rsidRPr="009C4AF7" w:rsidRDefault="005B0890" w:rsidP="005B0890">
      <w:pPr>
        <w:pStyle w:val="CM8"/>
        <w:spacing w:after="222" w:line="223" w:lineRule="atLeast"/>
        <w:outlineLvl w:val="0"/>
        <w:rPr>
          <w:rFonts w:asciiTheme="minorHAnsi" w:hAnsiTheme="minorHAnsi" w:cstheme="minorHAnsi"/>
          <w:color w:val="000000"/>
        </w:rPr>
      </w:pPr>
      <w:proofErr w:type="gramStart"/>
      <w:r w:rsidRPr="009C4AF7">
        <w:rPr>
          <w:rFonts w:asciiTheme="minorHAnsi" w:hAnsiTheme="minorHAnsi" w:cstheme="minorHAnsi"/>
          <w:color w:val="000000"/>
        </w:rPr>
        <w:t>Section 2.</w:t>
      </w:r>
      <w:proofErr w:type="gramEnd"/>
      <w:r w:rsidRPr="009C4AF7">
        <w:rPr>
          <w:rFonts w:asciiTheme="minorHAnsi" w:hAnsiTheme="minorHAnsi" w:cstheme="minorHAnsi"/>
          <w:color w:val="000000"/>
        </w:rPr>
        <w:t xml:space="preserve"> </w:t>
      </w:r>
      <w:r w:rsidRPr="009C4AF7">
        <w:rPr>
          <w:rFonts w:asciiTheme="minorHAnsi" w:hAnsiTheme="minorHAnsi" w:cstheme="minorHAnsi"/>
          <w:color w:val="000000"/>
          <w:u w:val="single"/>
        </w:rPr>
        <w:t>Findings Relating to the Modification of the Plan for Tax Increment Financing District No. 1-26</w:t>
      </w:r>
      <w:r w:rsidRPr="009C4AF7">
        <w:rPr>
          <w:rFonts w:asciiTheme="minorHAnsi" w:hAnsiTheme="minorHAnsi" w:cstheme="minorHAnsi"/>
          <w:color w:val="000000"/>
        </w:rPr>
        <w:t xml:space="preserve">. </w:t>
      </w:r>
    </w:p>
    <w:p w:rsidR="005B0890" w:rsidRPr="009C4AF7" w:rsidRDefault="005B0890" w:rsidP="005B0890">
      <w:pPr>
        <w:pStyle w:val="CM2"/>
        <w:ind w:left="1440" w:hanging="720"/>
        <w:rPr>
          <w:rFonts w:asciiTheme="minorHAnsi" w:hAnsiTheme="minorHAnsi" w:cstheme="minorHAnsi"/>
          <w:color w:val="000000"/>
        </w:rPr>
      </w:pPr>
      <w:r w:rsidRPr="009C4AF7">
        <w:rPr>
          <w:rFonts w:asciiTheme="minorHAnsi" w:hAnsiTheme="minorHAnsi" w:cstheme="minorHAnsi"/>
          <w:color w:val="000000"/>
        </w:rPr>
        <w:t xml:space="preserve">2.01. </w:t>
      </w:r>
      <w:r w:rsidRPr="009C4AF7">
        <w:rPr>
          <w:rFonts w:asciiTheme="minorHAnsi" w:hAnsiTheme="minorHAnsi" w:cstheme="minorHAnsi"/>
          <w:color w:val="000000"/>
        </w:rPr>
        <w:tab/>
        <w:t xml:space="preserve">It is found and determined that it is necessary and desirable for the sound and orderly development of the District and the City as a whole, and for the protection and preservation of the public health, safety, and general welfare, that the authority of the TIF Act be exercised by the City to modify the Plan for Tax Increment Financing District No. 1-26. </w:t>
      </w:r>
    </w:p>
    <w:p w:rsidR="005B0890" w:rsidRPr="009C4AF7" w:rsidRDefault="005B0890" w:rsidP="005B0890">
      <w:pPr>
        <w:pStyle w:val="Default"/>
        <w:rPr>
          <w:rFonts w:asciiTheme="minorHAnsi" w:hAnsiTheme="minorHAnsi" w:cstheme="minorHAnsi"/>
        </w:rPr>
      </w:pPr>
    </w:p>
    <w:p w:rsidR="005B0890" w:rsidRPr="009C4AF7" w:rsidRDefault="005B0890" w:rsidP="005B0890">
      <w:pPr>
        <w:pStyle w:val="CM8"/>
        <w:spacing w:after="222" w:line="223" w:lineRule="atLeast"/>
        <w:ind w:left="1440" w:right="112" w:hanging="720"/>
        <w:rPr>
          <w:rFonts w:asciiTheme="minorHAnsi" w:hAnsiTheme="minorHAnsi" w:cstheme="minorHAnsi"/>
          <w:color w:val="000000"/>
        </w:rPr>
      </w:pPr>
      <w:r w:rsidRPr="009C4AF7">
        <w:rPr>
          <w:rFonts w:asciiTheme="minorHAnsi" w:hAnsiTheme="minorHAnsi" w:cstheme="minorHAnsi"/>
          <w:color w:val="000000"/>
        </w:rPr>
        <w:t xml:space="preserve">2.02. </w:t>
      </w:r>
      <w:r w:rsidRPr="009C4AF7">
        <w:rPr>
          <w:rFonts w:asciiTheme="minorHAnsi" w:hAnsiTheme="minorHAnsi" w:cstheme="minorHAnsi"/>
          <w:color w:val="000000"/>
        </w:rPr>
        <w:tab/>
        <w:t xml:space="preserve">It is further found and determined, and it is the reasoned opinion of the City, that the actions proposed in the modification to the Plan for Tax Increment Financing District No. 1-26, could not reasonably be expected to occur solely through private investment within the reasonably foreseeable future and that therefore the use of tax increment financing is necessary to assist the project. </w:t>
      </w:r>
    </w:p>
    <w:p w:rsidR="003C502A" w:rsidRDefault="005B0890" w:rsidP="003C502A">
      <w:pPr>
        <w:pStyle w:val="CM2"/>
        <w:ind w:left="1440" w:hanging="720"/>
        <w:rPr>
          <w:rFonts w:asciiTheme="minorHAnsi" w:hAnsiTheme="minorHAnsi" w:cstheme="minorHAnsi"/>
          <w:color w:val="000000"/>
        </w:rPr>
      </w:pPr>
      <w:r w:rsidRPr="009C4AF7">
        <w:rPr>
          <w:rFonts w:asciiTheme="minorHAnsi" w:hAnsiTheme="minorHAnsi" w:cstheme="minorHAnsi"/>
          <w:color w:val="000000"/>
        </w:rPr>
        <w:t xml:space="preserve">2.03. </w:t>
      </w:r>
      <w:r w:rsidRPr="009C4AF7">
        <w:rPr>
          <w:rFonts w:asciiTheme="minorHAnsi" w:hAnsiTheme="minorHAnsi" w:cstheme="minorHAnsi"/>
          <w:color w:val="000000"/>
        </w:rPr>
        <w:tab/>
        <w:t xml:space="preserve">The expenditures proposed to be financed through tax increment financing are necessary to permit the City to realize the full potential of the District in terms of development intensity and tax base. </w:t>
      </w:r>
    </w:p>
    <w:p w:rsidR="003C502A" w:rsidRDefault="003C502A" w:rsidP="003C502A">
      <w:pPr>
        <w:pStyle w:val="CM2"/>
        <w:ind w:left="1440" w:hanging="720"/>
        <w:rPr>
          <w:rFonts w:asciiTheme="minorHAnsi" w:hAnsiTheme="minorHAnsi" w:cstheme="minorHAnsi"/>
          <w:color w:val="000000"/>
        </w:rPr>
      </w:pPr>
    </w:p>
    <w:p w:rsidR="005B0890" w:rsidRDefault="005B0890" w:rsidP="003C502A">
      <w:pPr>
        <w:pStyle w:val="CM2"/>
        <w:ind w:left="1440" w:hanging="720"/>
        <w:rPr>
          <w:rFonts w:asciiTheme="minorHAnsi" w:hAnsiTheme="minorHAnsi" w:cstheme="minorHAnsi"/>
          <w:color w:val="000000"/>
        </w:rPr>
      </w:pPr>
      <w:r w:rsidRPr="009C4AF7">
        <w:rPr>
          <w:rFonts w:asciiTheme="minorHAnsi" w:hAnsiTheme="minorHAnsi" w:cstheme="minorHAnsi"/>
          <w:color w:val="000000"/>
        </w:rPr>
        <w:t xml:space="preserve">2.04. </w:t>
      </w:r>
      <w:r w:rsidRPr="009C4AF7">
        <w:rPr>
          <w:rFonts w:asciiTheme="minorHAnsi" w:hAnsiTheme="minorHAnsi" w:cstheme="minorHAnsi"/>
          <w:color w:val="000000"/>
        </w:rPr>
        <w:tab/>
        <w:t xml:space="preserve">The modification of the Plan for Tax Increment Financing District No. 1-26 will afford maximum opportunity, consistent with the sound needs of the City as a whole, for the development of the tax increment financing district by private enterprise. </w:t>
      </w:r>
    </w:p>
    <w:p w:rsidR="003C502A" w:rsidRPr="003C502A" w:rsidRDefault="003C502A" w:rsidP="003C502A">
      <w:pPr>
        <w:pStyle w:val="Default"/>
      </w:pPr>
    </w:p>
    <w:p w:rsidR="005B0890" w:rsidRPr="009C4AF7" w:rsidRDefault="003C502A" w:rsidP="005B0890">
      <w:pPr>
        <w:pStyle w:val="CM8"/>
        <w:spacing w:after="184" w:line="223" w:lineRule="atLeast"/>
        <w:ind w:hanging="72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sidR="005B0890" w:rsidRPr="009C4AF7">
        <w:rPr>
          <w:rFonts w:asciiTheme="minorHAnsi" w:hAnsiTheme="minorHAnsi" w:cstheme="minorHAnsi"/>
          <w:color w:val="000000"/>
        </w:rPr>
        <w:t xml:space="preserve">2.05. </w:t>
      </w:r>
      <w:r w:rsidR="005B0890" w:rsidRPr="009C4AF7">
        <w:rPr>
          <w:rFonts w:asciiTheme="minorHAnsi" w:hAnsiTheme="minorHAnsi" w:cstheme="minorHAnsi"/>
          <w:color w:val="000000"/>
        </w:rPr>
        <w:tab/>
        <w:t xml:space="preserve">The Plan conforms to the plans for development of the City as a whole. </w:t>
      </w:r>
    </w:p>
    <w:p w:rsidR="005B0890" w:rsidRPr="009C4AF7" w:rsidRDefault="005B0890" w:rsidP="005B0890">
      <w:pPr>
        <w:pStyle w:val="CM8"/>
        <w:spacing w:after="222" w:line="226" w:lineRule="atLeast"/>
        <w:ind w:left="1440" w:right="202" w:hanging="720"/>
        <w:rPr>
          <w:rFonts w:asciiTheme="minorHAnsi" w:hAnsiTheme="minorHAnsi" w:cstheme="minorHAnsi"/>
          <w:color w:val="000000"/>
        </w:rPr>
      </w:pPr>
      <w:r w:rsidRPr="009C4AF7">
        <w:rPr>
          <w:rFonts w:asciiTheme="minorHAnsi" w:hAnsiTheme="minorHAnsi" w:cstheme="minorHAnsi"/>
          <w:color w:val="000000"/>
        </w:rPr>
        <w:t xml:space="preserve">2.06. </w:t>
      </w:r>
      <w:r w:rsidRPr="009C4AF7">
        <w:rPr>
          <w:rFonts w:asciiTheme="minorHAnsi" w:hAnsiTheme="minorHAnsi" w:cstheme="minorHAnsi"/>
          <w:color w:val="000000"/>
        </w:rPr>
        <w:tab/>
        <w:t xml:space="preserve">The City Council has relied upon the opinions and recommendations of its advisor and the personal knowledge of the members of the council in reaching its conclusions regarding the modification of the Plan. </w:t>
      </w:r>
    </w:p>
    <w:p w:rsidR="005B0890" w:rsidRPr="009C4AF7" w:rsidRDefault="005B0890" w:rsidP="005B0890">
      <w:pPr>
        <w:pStyle w:val="CM8"/>
        <w:spacing w:after="222" w:line="226" w:lineRule="atLeast"/>
        <w:ind w:left="1440" w:right="202" w:hanging="720"/>
        <w:rPr>
          <w:rFonts w:asciiTheme="minorHAnsi" w:hAnsiTheme="minorHAnsi" w:cstheme="minorHAnsi"/>
          <w:color w:val="000000"/>
        </w:rPr>
      </w:pPr>
      <w:r w:rsidRPr="009C4AF7">
        <w:rPr>
          <w:rFonts w:asciiTheme="minorHAnsi" w:hAnsiTheme="minorHAnsi" w:cstheme="minorHAnsi"/>
          <w:color w:val="000000"/>
        </w:rPr>
        <w:t xml:space="preserve">2.07. </w:t>
      </w:r>
      <w:r w:rsidRPr="009C4AF7">
        <w:rPr>
          <w:rFonts w:asciiTheme="minorHAnsi" w:hAnsiTheme="minorHAnsi" w:cstheme="minorHAnsi"/>
          <w:color w:val="000000"/>
        </w:rPr>
        <w:tab/>
        <w:t xml:space="preserve">Tax Increment Financing District No. 1-26 is a redevelopment tax increment financing district within the meaning of </w:t>
      </w:r>
      <w:r w:rsidRPr="009C4AF7">
        <w:rPr>
          <w:rFonts w:asciiTheme="minorHAnsi" w:hAnsiTheme="minorHAnsi" w:cstheme="minorHAnsi"/>
          <w:color w:val="000000"/>
          <w:u w:val="single"/>
        </w:rPr>
        <w:t xml:space="preserve">Minnesota Statutes </w:t>
      </w:r>
      <w:r w:rsidRPr="009C4AF7">
        <w:rPr>
          <w:rFonts w:asciiTheme="minorHAnsi" w:hAnsiTheme="minorHAnsi" w:cstheme="minorHAnsi"/>
          <w:color w:val="000000"/>
        </w:rPr>
        <w:t xml:space="preserve">Section 469.174, </w:t>
      </w:r>
      <w:proofErr w:type="spellStart"/>
      <w:r w:rsidRPr="009C4AF7">
        <w:rPr>
          <w:rFonts w:asciiTheme="minorHAnsi" w:hAnsiTheme="minorHAnsi" w:cstheme="minorHAnsi"/>
          <w:color w:val="000000"/>
        </w:rPr>
        <w:t>Subd</w:t>
      </w:r>
      <w:proofErr w:type="spellEnd"/>
      <w:r w:rsidRPr="009C4AF7">
        <w:rPr>
          <w:rFonts w:asciiTheme="minorHAnsi" w:hAnsiTheme="minorHAnsi" w:cstheme="minorHAnsi"/>
          <w:color w:val="000000"/>
        </w:rPr>
        <w:t xml:space="preserve">. 10. </w:t>
      </w:r>
    </w:p>
    <w:p w:rsidR="003C502A" w:rsidRDefault="003C502A" w:rsidP="003C502A">
      <w:pPr>
        <w:pStyle w:val="CM8"/>
        <w:spacing w:after="222" w:line="223" w:lineRule="atLeast"/>
        <w:rPr>
          <w:rFonts w:asciiTheme="minorHAnsi" w:hAnsiTheme="minorHAnsi" w:cstheme="minorHAnsi"/>
          <w:color w:val="000000"/>
        </w:rPr>
      </w:pPr>
    </w:p>
    <w:p w:rsidR="003C502A" w:rsidRDefault="005B0890" w:rsidP="003C502A">
      <w:pPr>
        <w:pStyle w:val="CM8"/>
        <w:spacing w:after="222" w:line="223" w:lineRule="atLeast"/>
        <w:rPr>
          <w:rFonts w:asciiTheme="minorHAnsi" w:hAnsiTheme="minorHAnsi" w:cstheme="minorHAnsi"/>
          <w:color w:val="000000"/>
        </w:rPr>
      </w:pPr>
      <w:proofErr w:type="gramStart"/>
      <w:r w:rsidRPr="009C4AF7">
        <w:rPr>
          <w:rFonts w:asciiTheme="minorHAnsi" w:hAnsiTheme="minorHAnsi" w:cstheme="minorHAnsi"/>
          <w:color w:val="000000"/>
        </w:rPr>
        <w:lastRenderedPageBreak/>
        <w:t>Section 3.</w:t>
      </w:r>
      <w:proofErr w:type="gramEnd"/>
      <w:r w:rsidRPr="009C4AF7">
        <w:rPr>
          <w:rFonts w:asciiTheme="minorHAnsi" w:hAnsiTheme="minorHAnsi" w:cstheme="minorHAnsi"/>
          <w:color w:val="000000"/>
        </w:rPr>
        <w:t xml:space="preserve"> </w:t>
      </w:r>
      <w:proofErr w:type="gramStart"/>
      <w:r w:rsidRPr="009C4AF7">
        <w:rPr>
          <w:rFonts w:asciiTheme="minorHAnsi" w:hAnsiTheme="minorHAnsi" w:cstheme="minorHAnsi"/>
          <w:color w:val="000000"/>
          <w:u w:val="single"/>
        </w:rPr>
        <w:t>Approval of the Tax Increment Financing Plan</w:t>
      </w:r>
      <w:r w:rsidRPr="009C4AF7">
        <w:rPr>
          <w:rFonts w:asciiTheme="minorHAnsi" w:hAnsiTheme="minorHAnsi" w:cstheme="minorHAnsi"/>
          <w:color w:val="000000"/>
        </w:rPr>
        <w:t>.</w:t>
      </w:r>
      <w:proofErr w:type="gramEnd"/>
      <w:r w:rsidRPr="009C4AF7">
        <w:rPr>
          <w:rFonts w:asciiTheme="minorHAnsi" w:hAnsiTheme="minorHAnsi" w:cstheme="minorHAnsi"/>
          <w:color w:val="000000"/>
        </w:rPr>
        <w:t xml:space="preserve"> </w:t>
      </w:r>
    </w:p>
    <w:p w:rsidR="005B0890" w:rsidRPr="009C4AF7" w:rsidRDefault="003C502A" w:rsidP="003C502A">
      <w:pPr>
        <w:pStyle w:val="CM8"/>
        <w:spacing w:after="222" w:line="223" w:lineRule="atLeast"/>
        <w:rPr>
          <w:rFonts w:asciiTheme="minorHAnsi" w:hAnsiTheme="minorHAnsi" w:cstheme="minorHAnsi"/>
          <w:color w:val="000000"/>
        </w:rPr>
      </w:pPr>
      <w:r>
        <w:rPr>
          <w:rFonts w:asciiTheme="minorHAnsi" w:hAnsiTheme="minorHAnsi" w:cstheme="minorHAnsi"/>
          <w:color w:val="000000"/>
        </w:rPr>
        <w:tab/>
      </w:r>
      <w:r w:rsidR="005B0890" w:rsidRPr="009C4AF7">
        <w:rPr>
          <w:rFonts w:asciiTheme="minorHAnsi" w:hAnsiTheme="minorHAnsi" w:cstheme="minorHAnsi"/>
          <w:color w:val="000000"/>
        </w:rPr>
        <w:t xml:space="preserve">3.01. </w:t>
      </w:r>
      <w:r w:rsidR="005B0890" w:rsidRPr="009C4AF7">
        <w:rPr>
          <w:rFonts w:asciiTheme="minorHAnsi" w:hAnsiTheme="minorHAnsi" w:cstheme="minorHAnsi"/>
          <w:color w:val="000000"/>
        </w:rPr>
        <w:tab/>
        <w:t xml:space="preserve">The modification to the Plan for Tax Increment Financing District No. 1-26 is </w:t>
      </w:r>
      <w:r>
        <w:rPr>
          <w:rFonts w:asciiTheme="minorHAnsi" w:hAnsiTheme="minorHAnsi" w:cstheme="minorHAnsi"/>
          <w:color w:val="000000"/>
        </w:rPr>
        <w:tab/>
      </w:r>
      <w:r w:rsidR="005B0890" w:rsidRPr="009C4AF7">
        <w:rPr>
          <w:rFonts w:asciiTheme="minorHAnsi" w:hAnsiTheme="minorHAnsi" w:cstheme="minorHAnsi"/>
          <w:color w:val="000000"/>
        </w:rPr>
        <w:t xml:space="preserve">hereby adopted and the district is hereby modified. </w:t>
      </w:r>
    </w:p>
    <w:p w:rsidR="005B0890" w:rsidRPr="009C4AF7" w:rsidRDefault="005B0890" w:rsidP="005B0890">
      <w:pPr>
        <w:pStyle w:val="CM9"/>
        <w:spacing w:after="447" w:line="223" w:lineRule="atLeast"/>
        <w:ind w:left="1440" w:right="330" w:hanging="720"/>
        <w:rPr>
          <w:rFonts w:asciiTheme="minorHAnsi" w:hAnsiTheme="minorHAnsi" w:cstheme="minorHAnsi"/>
          <w:color w:val="000000"/>
        </w:rPr>
      </w:pPr>
      <w:r w:rsidRPr="009C4AF7">
        <w:rPr>
          <w:rFonts w:asciiTheme="minorHAnsi" w:hAnsiTheme="minorHAnsi" w:cstheme="minorHAnsi"/>
          <w:color w:val="000000"/>
        </w:rPr>
        <w:t xml:space="preserve">3.02. </w:t>
      </w:r>
      <w:r w:rsidRPr="009C4AF7">
        <w:rPr>
          <w:rFonts w:asciiTheme="minorHAnsi" w:hAnsiTheme="minorHAnsi" w:cstheme="minorHAnsi"/>
          <w:color w:val="000000"/>
        </w:rPr>
        <w:tab/>
        <w:t xml:space="preserve">The advisor is authorized and directed to file a copy of the modification to the Plan for Tax Increment Financing District No. 1-26 with the Minnesota Department of Revenue and the State Auditor Office. </w:t>
      </w:r>
    </w:p>
    <w:p w:rsidR="005B0890" w:rsidRPr="009C4AF7" w:rsidRDefault="005B0890" w:rsidP="003105CC">
      <w:pPr>
        <w:outlineLvl w:val="0"/>
        <w:rPr>
          <w:rFonts w:asciiTheme="minorHAnsi" w:hAnsiTheme="minorHAnsi" w:cstheme="minorHAnsi"/>
        </w:rPr>
      </w:pPr>
      <w:r w:rsidRPr="009C4AF7">
        <w:rPr>
          <w:rFonts w:asciiTheme="minorHAnsi" w:hAnsiTheme="minorHAnsi" w:cstheme="minorHAnsi"/>
        </w:rPr>
        <w:t xml:space="preserve">Dated:    </w:t>
      </w:r>
      <w:r w:rsidRPr="009C4AF7">
        <w:rPr>
          <w:rFonts w:asciiTheme="minorHAnsi" w:hAnsiTheme="minorHAnsi" w:cstheme="minorHAnsi"/>
          <w:u w:val="single"/>
        </w:rPr>
        <w:t>May 15, 2018</w:t>
      </w:r>
    </w:p>
    <w:p w:rsidR="005B0890" w:rsidRPr="009C4AF7" w:rsidRDefault="005B0890" w:rsidP="005B0890">
      <w:pPr>
        <w:rPr>
          <w:rFonts w:asciiTheme="minorHAnsi" w:hAnsiTheme="minorHAnsi" w:cstheme="minorHAnsi"/>
        </w:rPr>
      </w:pPr>
    </w:p>
    <w:p w:rsidR="005B0890" w:rsidRPr="009C4AF7" w:rsidRDefault="005B0890" w:rsidP="005B0890">
      <w:pPr>
        <w:rPr>
          <w:rFonts w:asciiTheme="minorHAnsi" w:hAnsiTheme="minorHAnsi" w:cstheme="minorHAnsi"/>
        </w:rPr>
      </w:pPr>
    </w:p>
    <w:p w:rsidR="005B0890" w:rsidRPr="009C4AF7" w:rsidRDefault="005B0890" w:rsidP="003105CC">
      <w:pPr>
        <w:pBdr>
          <w:top w:val="single" w:sz="12" w:space="1" w:color="auto"/>
        </w:pBdr>
        <w:ind w:left="5760"/>
        <w:outlineLvl w:val="0"/>
        <w:rPr>
          <w:rFonts w:asciiTheme="minorHAnsi" w:hAnsiTheme="minorHAnsi" w:cstheme="minorHAnsi"/>
        </w:rPr>
      </w:pPr>
      <w:r w:rsidRPr="009C4AF7">
        <w:rPr>
          <w:rFonts w:asciiTheme="minorHAnsi" w:hAnsiTheme="minorHAnsi" w:cstheme="minorHAnsi"/>
        </w:rPr>
        <w:t>Mayor</w:t>
      </w:r>
    </w:p>
    <w:p w:rsidR="005B0890" w:rsidRPr="009C4AF7" w:rsidRDefault="005B0890" w:rsidP="003105CC">
      <w:pPr>
        <w:outlineLvl w:val="0"/>
        <w:rPr>
          <w:rFonts w:asciiTheme="minorHAnsi" w:hAnsiTheme="minorHAnsi" w:cstheme="minorHAnsi"/>
        </w:rPr>
      </w:pPr>
      <w:r w:rsidRPr="009C4AF7">
        <w:rPr>
          <w:rFonts w:asciiTheme="minorHAnsi" w:hAnsiTheme="minorHAnsi" w:cstheme="minorHAnsi"/>
        </w:rPr>
        <w:t>ATTEST:</w:t>
      </w:r>
    </w:p>
    <w:p w:rsidR="005B0890" w:rsidRPr="009C4AF7" w:rsidRDefault="005B0890" w:rsidP="005B0890">
      <w:pPr>
        <w:rPr>
          <w:rFonts w:asciiTheme="minorHAnsi" w:hAnsiTheme="minorHAnsi" w:cstheme="minorHAnsi"/>
        </w:rPr>
      </w:pPr>
    </w:p>
    <w:p w:rsidR="005B0890" w:rsidRPr="009C4AF7" w:rsidRDefault="005B0890" w:rsidP="005B0890">
      <w:pPr>
        <w:pBdr>
          <w:top w:val="single" w:sz="12" w:space="1" w:color="auto"/>
        </w:pBdr>
        <w:ind w:left="5760"/>
        <w:outlineLvl w:val="0"/>
        <w:rPr>
          <w:rFonts w:asciiTheme="minorHAnsi" w:hAnsiTheme="minorHAnsi" w:cstheme="minorHAnsi"/>
        </w:rPr>
      </w:pPr>
      <w:r w:rsidRPr="009C4AF7">
        <w:rPr>
          <w:rFonts w:asciiTheme="minorHAnsi" w:hAnsiTheme="minorHAnsi" w:cstheme="minorHAnsi"/>
        </w:rPr>
        <w:t>City Administrator</w:t>
      </w:r>
    </w:p>
    <w:p w:rsidR="005B0890" w:rsidRPr="009C4AF7" w:rsidRDefault="005B0890" w:rsidP="005B0890">
      <w:pPr>
        <w:spacing w:line="480" w:lineRule="atLeast"/>
        <w:ind w:left="2880"/>
        <w:rPr>
          <w:rFonts w:asciiTheme="minorHAnsi" w:hAnsiTheme="minorHAnsi" w:cstheme="minorHAnsi"/>
        </w:rPr>
      </w:pPr>
    </w:p>
    <w:p w:rsidR="00520522" w:rsidRPr="009C4AF7" w:rsidRDefault="003105CC" w:rsidP="003105CC">
      <w:pPr>
        <w:spacing w:line="240" w:lineRule="auto"/>
        <w:rPr>
          <w:rFonts w:asciiTheme="minorHAnsi" w:hAnsiTheme="minorHAnsi" w:cstheme="minorHAnsi"/>
        </w:rPr>
      </w:pPr>
      <w:r w:rsidRPr="009C4AF7">
        <w:rPr>
          <w:rFonts w:asciiTheme="minorHAnsi" w:hAnsiTheme="minorHAnsi" w:cstheme="minorHAnsi"/>
        </w:rPr>
        <w:t>A motion was made by Feiock, seconded by Paulsen and approved by all members</w:t>
      </w:r>
      <w:r w:rsidR="004D69F5" w:rsidRPr="009C4AF7">
        <w:rPr>
          <w:rFonts w:asciiTheme="minorHAnsi" w:hAnsiTheme="minorHAnsi" w:cstheme="minorHAnsi"/>
        </w:rPr>
        <w:t xml:space="preserve"> </w:t>
      </w:r>
      <w:r w:rsidRPr="009C4AF7">
        <w:rPr>
          <w:rFonts w:asciiTheme="minorHAnsi" w:hAnsiTheme="minorHAnsi" w:cstheme="minorHAnsi"/>
        </w:rPr>
        <w:t xml:space="preserve">present to adopt Resolution 2018-05-15-2.  </w:t>
      </w:r>
      <w:r w:rsidR="00520522" w:rsidRPr="009C4AF7">
        <w:rPr>
          <w:rFonts w:asciiTheme="minorHAnsi" w:hAnsiTheme="minorHAnsi" w:cstheme="minorHAnsi"/>
        </w:rPr>
        <w:t>All voted in favor.  None voted against.  The motion was carried.</w:t>
      </w:r>
    </w:p>
    <w:p w:rsidR="00520522" w:rsidRPr="009C4AF7" w:rsidRDefault="00520522" w:rsidP="00520522">
      <w:pPr>
        <w:jc w:val="center"/>
        <w:rPr>
          <w:rFonts w:asciiTheme="minorHAnsi" w:hAnsiTheme="minorHAnsi" w:cstheme="minorHAnsi"/>
        </w:rPr>
      </w:pPr>
      <w:r w:rsidRPr="009C4AF7">
        <w:rPr>
          <w:rFonts w:asciiTheme="minorHAnsi" w:hAnsiTheme="minorHAnsi" w:cstheme="minorHAnsi"/>
        </w:rPr>
        <w:t>STATE OF MINNESOTA</w:t>
      </w:r>
    </w:p>
    <w:p w:rsidR="00520522" w:rsidRPr="009C4AF7" w:rsidRDefault="00520522" w:rsidP="00520522">
      <w:pPr>
        <w:jc w:val="center"/>
        <w:rPr>
          <w:rFonts w:asciiTheme="minorHAnsi" w:hAnsiTheme="minorHAnsi" w:cstheme="minorHAnsi"/>
        </w:rPr>
      </w:pPr>
      <w:r w:rsidRPr="009C4AF7">
        <w:rPr>
          <w:rFonts w:asciiTheme="minorHAnsi" w:hAnsiTheme="minorHAnsi" w:cstheme="minorHAnsi"/>
        </w:rPr>
        <w:t>COUNTY OF YELLOW MEDICINE</w:t>
      </w:r>
    </w:p>
    <w:p w:rsidR="00520522" w:rsidRPr="009C4AF7" w:rsidRDefault="00520522" w:rsidP="003C502A">
      <w:pPr>
        <w:jc w:val="center"/>
        <w:rPr>
          <w:rFonts w:asciiTheme="minorHAnsi" w:hAnsiTheme="minorHAnsi" w:cstheme="minorHAnsi"/>
        </w:rPr>
      </w:pPr>
      <w:r w:rsidRPr="009C4AF7">
        <w:rPr>
          <w:rFonts w:asciiTheme="minorHAnsi" w:hAnsiTheme="minorHAnsi" w:cstheme="minorHAnsi"/>
        </w:rPr>
        <w:t>CITY OF CANBY</w:t>
      </w:r>
    </w:p>
    <w:p w:rsidR="00520522" w:rsidRPr="009C4AF7" w:rsidRDefault="00520522" w:rsidP="00520522">
      <w:pPr>
        <w:jc w:val="center"/>
        <w:rPr>
          <w:rFonts w:asciiTheme="minorHAnsi" w:hAnsiTheme="minorHAnsi" w:cstheme="minorHAnsi"/>
        </w:rPr>
      </w:pPr>
      <w:r w:rsidRPr="009C4AF7">
        <w:rPr>
          <w:rFonts w:asciiTheme="minorHAnsi" w:hAnsiTheme="minorHAnsi" w:cstheme="minorHAnsi"/>
        </w:rPr>
        <w:t>RESOLUTION 2018-05-15-2</w:t>
      </w:r>
    </w:p>
    <w:p w:rsidR="00520522" w:rsidRPr="009C4AF7" w:rsidRDefault="00520522" w:rsidP="00520522">
      <w:pPr>
        <w:jc w:val="center"/>
        <w:rPr>
          <w:rFonts w:asciiTheme="minorHAnsi" w:hAnsiTheme="minorHAnsi" w:cstheme="minorHAnsi"/>
        </w:rPr>
      </w:pPr>
      <w:r w:rsidRPr="009C4AF7">
        <w:rPr>
          <w:rFonts w:asciiTheme="minorHAnsi" w:hAnsiTheme="minorHAnsi" w:cstheme="minorHAnsi"/>
        </w:rPr>
        <w:t>A RESOLUTION AUTHORIZING A LOAN BETWEEN FUNDS</w:t>
      </w:r>
    </w:p>
    <w:p w:rsidR="00520522" w:rsidRPr="009C4AF7" w:rsidRDefault="00520522" w:rsidP="00520522">
      <w:pPr>
        <w:rPr>
          <w:rFonts w:asciiTheme="minorHAnsi" w:hAnsiTheme="minorHAnsi" w:cstheme="minorHAnsi"/>
        </w:rPr>
      </w:pPr>
    </w:p>
    <w:p w:rsidR="00520522" w:rsidRPr="009C4AF7" w:rsidRDefault="00520522" w:rsidP="00520522">
      <w:pPr>
        <w:rPr>
          <w:rFonts w:asciiTheme="minorHAnsi" w:hAnsiTheme="minorHAnsi" w:cstheme="minorHAnsi"/>
        </w:rPr>
      </w:pPr>
      <w:r w:rsidRPr="009C4AF7">
        <w:rPr>
          <w:rFonts w:asciiTheme="minorHAnsi" w:hAnsiTheme="minorHAnsi" w:cstheme="minorHAnsi"/>
        </w:rPr>
        <w:t>WHEREAS, the City Council has authorized tax increment financing activities in district 1-26, and</w:t>
      </w:r>
    </w:p>
    <w:p w:rsidR="003C502A" w:rsidRDefault="00520522" w:rsidP="00520522">
      <w:pPr>
        <w:rPr>
          <w:rFonts w:asciiTheme="minorHAnsi" w:hAnsiTheme="minorHAnsi" w:cstheme="minorHAnsi"/>
        </w:rPr>
      </w:pPr>
      <w:r w:rsidRPr="009C4AF7">
        <w:rPr>
          <w:rFonts w:asciiTheme="minorHAnsi" w:hAnsiTheme="minorHAnsi" w:cstheme="minorHAnsi"/>
        </w:rPr>
        <w:t>WHEREAS, temporary financing is needed to cover the cost to support redevelopment, and</w:t>
      </w:r>
    </w:p>
    <w:p w:rsidR="00520522" w:rsidRPr="009C4AF7" w:rsidRDefault="00520522" w:rsidP="00520522">
      <w:pPr>
        <w:rPr>
          <w:rFonts w:asciiTheme="minorHAnsi" w:hAnsiTheme="minorHAnsi" w:cstheme="minorHAnsi"/>
        </w:rPr>
      </w:pPr>
      <w:r w:rsidRPr="009C4AF7">
        <w:rPr>
          <w:rFonts w:asciiTheme="minorHAnsi" w:hAnsiTheme="minorHAnsi" w:cstheme="minorHAnsi"/>
        </w:rPr>
        <w:lastRenderedPageBreak/>
        <w:t>WHEREAS, it would be more cost effective and efficient to provide the temporary financing from available fund balances rather than arranging from outside sources.</w:t>
      </w:r>
    </w:p>
    <w:p w:rsidR="00520522" w:rsidRPr="009C4AF7" w:rsidRDefault="00520522" w:rsidP="00520522">
      <w:pPr>
        <w:rPr>
          <w:rFonts w:asciiTheme="minorHAnsi" w:hAnsiTheme="minorHAnsi" w:cstheme="minorHAnsi"/>
        </w:rPr>
      </w:pPr>
    </w:p>
    <w:p w:rsidR="00520522" w:rsidRPr="009C4AF7" w:rsidRDefault="00520522" w:rsidP="00520522">
      <w:pPr>
        <w:rPr>
          <w:rFonts w:asciiTheme="minorHAnsi" w:hAnsiTheme="minorHAnsi" w:cstheme="minorHAnsi"/>
        </w:rPr>
      </w:pPr>
      <w:r w:rsidRPr="009C4AF7">
        <w:rPr>
          <w:rFonts w:asciiTheme="minorHAnsi" w:hAnsiTheme="minorHAnsi" w:cstheme="minorHAnsi"/>
        </w:rPr>
        <w:t>NOW THEREFORE BE IT RESOLVED BY THE CITY COUNCIL OF THE CITY OF CANBY, MINNESOTA:</w:t>
      </w:r>
    </w:p>
    <w:p w:rsidR="00520522" w:rsidRPr="009C4AF7" w:rsidRDefault="00520522" w:rsidP="00520522">
      <w:pPr>
        <w:pStyle w:val="ListParagraph"/>
        <w:numPr>
          <w:ilvl w:val="0"/>
          <w:numId w:val="7"/>
        </w:numPr>
        <w:spacing w:after="0" w:line="240" w:lineRule="auto"/>
        <w:rPr>
          <w:rFonts w:asciiTheme="minorHAnsi" w:hAnsiTheme="minorHAnsi" w:cstheme="minorHAnsi"/>
        </w:rPr>
      </w:pPr>
      <w:r w:rsidRPr="009C4AF7">
        <w:rPr>
          <w:rFonts w:asciiTheme="minorHAnsi" w:hAnsiTheme="minorHAnsi" w:cstheme="minorHAnsi"/>
        </w:rPr>
        <w:t>The City Council hereby authorizes a temporary loan to the Tax Increment Financing Fund from the Sewer Fund to make such a loan.</w:t>
      </w:r>
    </w:p>
    <w:p w:rsidR="00520522" w:rsidRPr="009C4AF7" w:rsidRDefault="00520522" w:rsidP="00520522">
      <w:pPr>
        <w:pStyle w:val="ListParagraph"/>
        <w:ind w:left="740"/>
        <w:rPr>
          <w:rFonts w:asciiTheme="minorHAnsi" w:hAnsiTheme="minorHAnsi" w:cstheme="minorHAnsi"/>
        </w:rPr>
      </w:pPr>
    </w:p>
    <w:p w:rsidR="00520522" w:rsidRPr="009C4AF7" w:rsidRDefault="00520522" w:rsidP="00520522">
      <w:pPr>
        <w:pStyle w:val="ListParagraph"/>
        <w:numPr>
          <w:ilvl w:val="0"/>
          <w:numId w:val="7"/>
        </w:numPr>
        <w:spacing w:after="0" w:line="240" w:lineRule="auto"/>
        <w:rPr>
          <w:rFonts w:asciiTheme="minorHAnsi" w:hAnsiTheme="minorHAnsi" w:cstheme="minorHAnsi"/>
        </w:rPr>
      </w:pPr>
      <w:r w:rsidRPr="009C4AF7">
        <w:rPr>
          <w:rFonts w:asciiTheme="minorHAnsi" w:hAnsiTheme="minorHAnsi" w:cstheme="minorHAnsi"/>
        </w:rPr>
        <w:t>Such temporary loan shall be in an amount up to $250,000 plus accrued interest and be repaid beginning on July 1, 2020 for a term of 5 years with an interest rate of 4.5% from the date funds are transferred to the date repaid.</w:t>
      </w:r>
    </w:p>
    <w:p w:rsidR="00520522" w:rsidRPr="009C4AF7" w:rsidRDefault="00520522" w:rsidP="00520522">
      <w:pPr>
        <w:pStyle w:val="ListParagraph"/>
        <w:ind w:left="740"/>
        <w:rPr>
          <w:rFonts w:asciiTheme="minorHAnsi" w:hAnsiTheme="minorHAnsi" w:cstheme="minorHAnsi"/>
        </w:rPr>
      </w:pPr>
    </w:p>
    <w:p w:rsidR="00520522" w:rsidRPr="009C4AF7" w:rsidRDefault="00520522" w:rsidP="00520522">
      <w:pPr>
        <w:pStyle w:val="ListParagraph"/>
        <w:ind w:left="0"/>
        <w:rPr>
          <w:rFonts w:asciiTheme="minorHAnsi" w:hAnsiTheme="minorHAnsi" w:cstheme="minorHAnsi"/>
        </w:rPr>
      </w:pPr>
      <w:r w:rsidRPr="009C4AF7">
        <w:rPr>
          <w:rFonts w:asciiTheme="minorHAnsi" w:hAnsiTheme="minorHAnsi" w:cstheme="minorHAnsi"/>
        </w:rPr>
        <w:t>Adopted by the Board the 15th day of May 2018.</w:t>
      </w:r>
    </w:p>
    <w:p w:rsidR="00520522" w:rsidRPr="009C4AF7" w:rsidRDefault="00520522" w:rsidP="00520522">
      <w:pPr>
        <w:pStyle w:val="ListParagraph"/>
        <w:ind w:left="740"/>
        <w:rPr>
          <w:rFonts w:asciiTheme="minorHAnsi" w:hAnsiTheme="minorHAnsi" w:cstheme="minorHAnsi"/>
        </w:rPr>
      </w:pPr>
    </w:p>
    <w:p w:rsidR="00520522" w:rsidRPr="009C4AF7" w:rsidRDefault="00520522" w:rsidP="00520522">
      <w:pPr>
        <w:pStyle w:val="ListParagraph"/>
        <w:ind w:left="2900" w:firstLine="700"/>
        <w:rPr>
          <w:rFonts w:asciiTheme="minorHAnsi" w:hAnsiTheme="minorHAnsi" w:cstheme="minorHAnsi"/>
        </w:rPr>
      </w:pPr>
    </w:p>
    <w:p w:rsidR="00520522" w:rsidRPr="009C4AF7" w:rsidRDefault="00520522" w:rsidP="00520522">
      <w:pPr>
        <w:pStyle w:val="ListParagraph"/>
        <w:ind w:left="2900" w:firstLine="700"/>
        <w:rPr>
          <w:rFonts w:asciiTheme="minorHAnsi" w:hAnsiTheme="minorHAnsi" w:cstheme="minorHAnsi"/>
          <w:u w:val="single"/>
        </w:rPr>
      </w:pPr>
      <w:r w:rsidRPr="009C4AF7">
        <w:rPr>
          <w:rFonts w:asciiTheme="minorHAnsi" w:hAnsiTheme="minorHAnsi" w:cstheme="minorHAnsi"/>
          <w:u w:val="single"/>
        </w:rPr>
        <w:tab/>
      </w:r>
      <w:r w:rsidRPr="009C4AF7">
        <w:rPr>
          <w:rFonts w:asciiTheme="minorHAnsi" w:hAnsiTheme="minorHAnsi" w:cstheme="minorHAnsi"/>
          <w:u w:val="single"/>
        </w:rPr>
        <w:tab/>
      </w:r>
      <w:r w:rsidRPr="009C4AF7">
        <w:rPr>
          <w:rFonts w:asciiTheme="minorHAnsi" w:hAnsiTheme="minorHAnsi" w:cstheme="minorHAnsi"/>
          <w:u w:val="single"/>
        </w:rPr>
        <w:tab/>
      </w:r>
      <w:r w:rsidRPr="009C4AF7">
        <w:rPr>
          <w:rFonts w:asciiTheme="minorHAnsi" w:hAnsiTheme="minorHAnsi" w:cstheme="minorHAnsi"/>
          <w:u w:val="single"/>
        </w:rPr>
        <w:tab/>
      </w:r>
    </w:p>
    <w:p w:rsidR="00520522" w:rsidRPr="009C4AF7" w:rsidRDefault="00520522" w:rsidP="00520522">
      <w:pPr>
        <w:pStyle w:val="ListParagraph"/>
        <w:ind w:left="2900" w:firstLine="700"/>
        <w:rPr>
          <w:rFonts w:asciiTheme="minorHAnsi" w:hAnsiTheme="minorHAnsi" w:cstheme="minorHAnsi"/>
        </w:rPr>
      </w:pPr>
      <w:r w:rsidRPr="009C4AF7">
        <w:rPr>
          <w:rFonts w:asciiTheme="minorHAnsi" w:hAnsiTheme="minorHAnsi" w:cstheme="minorHAnsi"/>
        </w:rPr>
        <w:t>Mayor</w:t>
      </w:r>
    </w:p>
    <w:p w:rsidR="00520522" w:rsidRPr="009C4AF7" w:rsidRDefault="00520522" w:rsidP="00520522">
      <w:pPr>
        <w:pStyle w:val="ListParagraph"/>
        <w:ind w:left="740"/>
        <w:rPr>
          <w:rFonts w:asciiTheme="minorHAnsi" w:hAnsiTheme="minorHAnsi" w:cstheme="minorHAnsi"/>
        </w:rPr>
      </w:pPr>
    </w:p>
    <w:p w:rsidR="00520522" w:rsidRPr="009C4AF7" w:rsidRDefault="00520522" w:rsidP="00520522">
      <w:pPr>
        <w:pStyle w:val="ListParagraph"/>
        <w:ind w:left="740"/>
        <w:rPr>
          <w:rFonts w:asciiTheme="minorHAnsi" w:hAnsiTheme="minorHAnsi" w:cstheme="minorHAnsi"/>
        </w:rPr>
      </w:pPr>
    </w:p>
    <w:p w:rsidR="00520522" w:rsidRPr="009C4AF7" w:rsidRDefault="00520522" w:rsidP="00520522">
      <w:pPr>
        <w:pStyle w:val="ListParagraph"/>
        <w:ind w:left="740"/>
        <w:rPr>
          <w:rFonts w:asciiTheme="minorHAnsi" w:hAnsiTheme="minorHAnsi" w:cstheme="minorHAnsi"/>
        </w:rPr>
      </w:pPr>
    </w:p>
    <w:p w:rsidR="00520522" w:rsidRPr="009C4AF7" w:rsidRDefault="00520522" w:rsidP="00520522">
      <w:pPr>
        <w:pStyle w:val="ListParagraph"/>
        <w:ind w:left="740"/>
        <w:rPr>
          <w:rFonts w:asciiTheme="minorHAnsi" w:hAnsiTheme="minorHAnsi" w:cstheme="minorHAnsi"/>
          <w:u w:val="single"/>
        </w:rPr>
      </w:pPr>
      <w:r w:rsidRPr="009C4AF7">
        <w:rPr>
          <w:rFonts w:asciiTheme="minorHAnsi" w:hAnsiTheme="minorHAnsi" w:cstheme="minorHAnsi"/>
        </w:rPr>
        <w:t xml:space="preserve">Attest: </w:t>
      </w:r>
      <w:r w:rsidRPr="009C4AF7">
        <w:rPr>
          <w:rFonts w:asciiTheme="minorHAnsi" w:hAnsiTheme="minorHAnsi" w:cstheme="minorHAnsi"/>
          <w:u w:val="single"/>
        </w:rPr>
        <w:tab/>
      </w:r>
      <w:r w:rsidRPr="009C4AF7">
        <w:rPr>
          <w:rFonts w:asciiTheme="minorHAnsi" w:hAnsiTheme="minorHAnsi" w:cstheme="minorHAnsi"/>
          <w:u w:val="single"/>
        </w:rPr>
        <w:tab/>
      </w:r>
      <w:r w:rsidRPr="009C4AF7">
        <w:rPr>
          <w:rFonts w:asciiTheme="minorHAnsi" w:hAnsiTheme="minorHAnsi" w:cstheme="minorHAnsi"/>
          <w:u w:val="single"/>
        </w:rPr>
        <w:tab/>
      </w:r>
      <w:r w:rsidRPr="009C4AF7">
        <w:rPr>
          <w:rFonts w:asciiTheme="minorHAnsi" w:hAnsiTheme="minorHAnsi" w:cstheme="minorHAnsi"/>
          <w:u w:val="single"/>
        </w:rPr>
        <w:tab/>
      </w:r>
    </w:p>
    <w:p w:rsidR="005B0890" w:rsidRDefault="00520522" w:rsidP="00520522">
      <w:pPr>
        <w:pStyle w:val="ListParagraph"/>
        <w:ind w:left="740"/>
        <w:rPr>
          <w:rFonts w:asciiTheme="minorHAnsi" w:hAnsiTheme="minorHAnsi" w:cstheme="minorHAnsi"/>
        </w:rPr>
      </w:pPr>
      <w:r w:rsidRPr="009C4AF7">
        <w:rPr>
          <w:rFonts w:asciiTheme="minorHAnsi" w:hAnsiTheme="minorHAnsi" w:cstheme="minorHAnsi"/>
        </w:rPr>
        <w:t>City Administrator</w:t>
      </w:r>
    </w:p>
    <w:p w:rsidR="003C502A" w:rsidRPr="009C4AF7" w:rsidRDefault="003C502A" w:rsidP="00520522">
      <w:pPr>
        <w:pStyle w:val="ListParagraph"/>
        <w:ind w:left="740"/>
        <w:rPr>
          <w:rFonts w:asciiTheme="minorHAnsi" w:hAnsiTheme="minorHAnsi" w:cstheme="minorHAnsi"/>
        </w:rPr>
      </w:pPr>
    </w:p>
    <w:p w:rsidR="00520522" w:rsidRPr="009C4AF7" w:rsidRDefault="00B21DC2">
      <w:pPr>
        <w:rPr>
          <w:rFonts w:asciiTheme="minorHAnsi" w:hAnsiTheme="minorHAnsi" w:cstheme="minorHAnsi"/>
        </w:rPr>
      </w:pPr>
      <w:r w:rsidRPr="009C4AF7">
        <w:rPr>
          <w:rFonts w:asciiTheme="minorHAnsi" w:hAnsiTheme="minorHAnsi" w:cstheme="minorHAnsi"/>
        </w:rPr>
        <w:t xml:space="preserve">The minutes of </w:t>
      </w:r>
      <w:r w:rsidR="00520522" w:rsidRPr="009C4AF7">
        <w:rPr>
          <w:rFonts w:asciiTheme="minorHAnsi" w:hAnsiTheme="minorHAnsi" w:cstheme="minorHAnsi"/>
        </w:rPr>
        <w:t xml:space="preserve">May 1, 2018 </w:t>
      </w:r>
      <w:r w:rsidRPr="009C4AF7">
        <w:rPr>
          <w:rFonts w:asciiTheme="minorHAnsi" w:hAnsiTheme="minorHAnsi" w:cstheme="minorHAnsi"/>
        </w:rPr>
        <w:t xml:space="preserve">were reviewed. A motion was made by </w:t>
      </w:r>
      <w:r w:rsidR="00A2459D" w:rsidRPr="009C4AF7">
        <w:rPr>
          <w:rFonts w:asciiTheme="minorHAnsi" w:hAnsiTheme="minorHAnsi" w:cstheme="minorHAnsi"/>
        </w:rPr>
        <w:t>B</w:t>
      </w:r>
      <w:r w:rsidR="00520522" w:rsidRPr="009C4AF7">
        <w:rPr>
          <w:rFonts w:asciiTheme="minorHAnsi" w:hAnsiTheme="minorHAnsi" w:cstheme="minorHAnsi"/>
        </w:rPr>
        <w:t>ies</w:t>
      </w:r>
      <w:r w:rsidR="00A2459D" w:rsidRPr="009C4AF7">
        <w:rPr>
          <w:rFonts w:asciiTheme="minorHAnsi" w:hAnsiTheme="minorHAnsi" w:cstheme="minorHAnsi"/>
        </w:rPr>
        <w:t xml:space="preserve"> and seconded by </w:t>
      </w:r>
      <w:r w:rsidR="00520522" w:rsidRPr="009C4AF7">
        <w:rPr>
          <w:rFonts w:asciiTheme="minorHAnsi" w:hAnsiTheme="minorHAnsi" w:cstheme="minorHAnsi"/>
        </w:rPr>
        <w:t>Paulsen</w:t>
      </w:r>
      <w:r w:rsidR="00A2459D" w:rsidRPr="009C4AF7">
        <w:rPr>
          <w:rFonts w:asciiTheme="minorHAnsi" w:hAnsiTheme="minorHAnsi" w:cstheme="minorHAnsi"/>
        </w:rPr>
        <w:t xml:space="preserve"> to approve the minutes</w:t>
      </w:r>
      <w:r w:rsidRPr="009C4AF7">
        <w:rPr>
          <w:rFonts w:asciiTheme="minorHAnsi" w:hAnsiTheme="minorHAnsi" w:cstheme="minorHAnsi"/>
        </w:rPr>
        <w:t>. All voted in favor. None voted against. The motion was carried.</w:t>
      </w:r>
    </w:p>
    <w:p w:rsidR="004D69F5" w:rsidRPr="009C4AF7" w:rsidRDefault="004D69F5">
      <w:pPr>
        <w:rPr>
          <w:rFonts w:asciiTheme="minorHAnsi" w:hAnsiTheme="minorHAnsi" w:cstheme="minorHAnsi"/>
        </w:rPr>
      </w:pPr>
      <w:r w:rsidRPr="009C4AF7">
        <w:rPr>
          <w:rFonts w:asciiTheme="minorHAnsi" w:hAnsiTheme="minorHAnsi" w:cstheme="minorHAnsi"/>
        </w:rPr>
        <w:t xml:space="preserve">Philip DeSchepper from Bolton and Menk was present.  He informed the council that MN DOT would be in Canby on Wednesday, May 16 at 1:00 p.m. to discuss the Highway 75 project.  He also talked about private assessments and whether they should be paid by the city and then assessed to the property owners.  Gene Bies had a question about signs and those will be done by the city.  Philip also talked about driveways and also the </w:t>
      </w:r>
      <w:proofErr w:type="spellStart"/>
      <w:r w:rsidRPr="009C4AF7">
        <w:rPr>
          <w:rFonts w:asciiTheme="minorHAnsi" w:hAnsiTheme="minorHAnsi" w:cstheme="minorHAnsi"/>
        </w:rPr>
        <w:t>ped</w:t>
      </w:r>
      <w:proofErr w:type="spellEnd"/>
      <w:r w:rsidRPr="009C4AF7">
        <w:rPr>
          <w:rFonts w:asciiTheme="minorHAnsi" w:hAnsiTheme="minorHAnsi" w:cstheme="minorHAnsi"/>
        </w:rPr>
        <w:t xml:space="preserve"> ramp project.  Gene Bies specifically mentioned the driveway by True Value.</w:t>
      </w:r>
    </w:p>
    <w:p w:rsidR="00B36208" w:rsidRPr="009C4AF7" w:rsidRDefault="004D69F5">
      <w:pPr>
        <w:rPr>
          <w:rFonts w:asciiTheme="minorHAnsi" w:hAnsiTheme="minorHAnsi" w:cstheme="minorHAnsi"/>
        </w:rPr>
      </w:pPr>
      <w:r w:rsidRPr="009C4AF7">
        <w:rPr>
          <w:rFonts w:asciiTheme="minorHAnsi" w:hAnsiTheme="minorHAnsi" w:cstheme="minorHAnsi"/>
        </w:rPr>
        <w:t>A motion was made by Feiock, seconded by Paulsen and approved by all members to approve the final pay request from TI ZACH Concrete Inc.</w:t>
      </w:r>
      <w:r w:rsidR="00B36208" w:rsidRPr="009C4AF7">
        <w:rPr>
          <w:rFonts w:asciiTheme="minorHAnsi" w:hAnsiTheme="minorHAnsi" w:cstheme="minorHAnsi"/>
        </w:rPr>
        <w:t xml:space="preserve"> for the </w:t>
      </w:r>
      <w:proofErr w:type="spellStart"/>
      <w:r w:rsidR="00B36208" w:rsidRPr="009C4AF7">
        <w:rPr>
          <w:rFonts w:asciiTheme="minorHAnsi" w:hAnsiTheme="minorHAnsi" w:cstheme="minorHAnsi"/>
        </w:rPr>
        <w:t>ped</w:t>
      </w:r>
      <w:proofErr w:type="spellEnd"/>
      <w:r w:rsidR="00B36208" w:rsidRPr="009C4AF7">
        <w:rPr>
          <w:rFonts w:asciiTheme="minorHAnsi" w:hAnsiTheme="minorHAnsi" w:cstheme="minorHAnsi"/>
        </w:rPr>
        <w:t xml:space="preserve"> ramp project</w:t>
      </w:r>
      <w:r w:rsidRPr="009C4AF7">
        <w:rPr>
          <w:rFonts w:asciiTheme="minorHAnsi" w:hAnsiTheme="minorHAnsi" w:cstheme="minorHAnsi"/>
        </w:rPr>
        <w:t xml:space="preserve"> in the amount of $34,342.65</w:t>
      </w:r>
      <w:r w:rsidR="00B36208" w:rsidRPr="009C4AF7">
        <w:rPr>
          <w:rFonts w:asciiTheme="minorHAnsi" w:hAnsiTheme="minorHAnsi" w:cstheme="minorHAnsi"/>
        </w:rPr>
        <w:t>.  All voted in favor.  None voted against.  The motion was carried.</w:t>
      </w:r>
    </w:p>
    <w:p w:rsidR="00B36208" w:rsidRPr="009C4AF7" w:rsidRDefault="00B36208">
      <w:pPr>
        <w:rPr>
          <w:rFonts w:asciiTheme="minorHAnsi" w:hAnsiTheme="minorHAnsi" w:cstheme="minorHAnsi"/>
        </w:rPr>
      </w:pPr>
      <w:r w:rsidRPr="009C4AF7">
        <w:rPr>
          <w:rFonts w:asciiTheme="minorHAnsi" w:hAnsiTheme="minorHAnsi" w:cstheme="minorHAnsi"/>
        </w:rPr>
        <w:t xml:space="preserve">A motion was made by Feiock, seconded by Bies and approved by all members present to approve gambling permits for the Chamber of Commerce – Hat Daze, Our </w:t>
      </w:r>
      <w:proofErr w:type="spellStart"/>
      <w:r w:rsidRPr="009C4AF7">
        <w:rPr>
          <w:rFonts w:asciiTheme="minorHAnsi" w:hAnsiTheme="minorHAnsi" w:cstheme="minorHAnsi"/>
        </w:rPr>
        <w:t>Saviour’s</w:t>
      </w:r>
      <w:proofErr w:type="spellEnd"/>
      <w:r w:rsidRPr="009C4AF7">
        <w:rPr>
          <w:rFonts w:asciiTheme="minorHAnsi" w:hAnsiTheme="minorHAnsi" w:cstheme="minorHAnsi"/>
        </w:rPr>
        <w:t xml:space="preserve"> Youth – </w:t>
      </w:r>
      <w:r w:rsidRPr="009C4AF7">
        <w:rPr>
          <w:rFonts w:asciiTheme="minorHAnsi" w:hAnsiTheme="minorHAnsi" w:cstheme="minorHAnsi"/>
        </w:rPr>
        <w:lastRenderedPageBreak/>
        <w:t>bingo stand at YMC fair and Pheasants Forever – banquet.  All members present voted in favor.  The motion was carried.</w:t>
      </w:r>
    </w:p>
    <w:p w:rsidR="00B36208" w:rsidRPr="009C4AF7" w:rsidRDefault="00B36208">
      <w:pPr>
        <w:rPr>
          <w:rFonts w:asciiTheme="minorHAnsi" w:hAnsiTheme="minorHAnsi" w:cstheme="minorHAnsi"/>
        </w:rPr>
      </w:pPr>
      <w:r w:rsidRPr="009C4AF7">
        <w:rPr>
          <w:rFonts w:asciiTheme="minorHAnsi" w:hAnsiTheme="minorHAnsi" w:cstheme="minorHAnsi"/>
        </w:rPr>
        <w:t xml:space="preserve">A motion was made by Feiock and seconded by Paulsen to </w:t>
      </w:r>
      <w:r w:rsidR="003C502A">
        <w:t>not waive tort liability limits</w:t>
      </w:r>
      <w:r w:rsidRPr="009C4AF7">
        <w:rPr>
          <w:rFonts w:asciiTheme="minorHAnsi" w:hAnsiTheme="minorHAnsi" w:cstheme="minorHAnsi"/>
        </w:rPr>
        <w:t>.  All members present voted in favor.  The motion was carried.</w:t>
      </w:r>
    </w:p>
    <w:p w:rsidR="002F5FE0" w:rsidRPr="009C4AF7" w:rsidRDefault="00B36208">
      <w:pPr>
        <w:rPr>
          <w:rFonts w:asciiTheme="minorHAnsi" w:hAnsiTheme="minorHAnsi" w:cstheme="minorHAnsi"/>
        </w:rPr>
      </w:pPr>
      <w:r w:rsidRPr="009C4AF7">
        <w:rPr>
          <w:rFonts w:asciiTheme="minorHAnsi" w:hAnsiTheme="minorHAnsi" w:cstheme="minorHAnsi"/>
        </w:rPr>
        <w:t xml:space="preserve">A motion was made by Bies and seconded by Paulsen to introduce Ordinance #331 which is </w:t>
      </w:r>
      <w:r w:rsidR="002F5FE0" w:rsidRPr="009C4AF7">
        <w:rPr>
          <w:rFonts w:asciiTheme="minorHAnsi" w:hAnsiTheme="minorHAnsi" w:cstheme="minorHAnsi"/>
        </w:rPr>
        <w:t>An Ordinance Providing for the Conveyance of Real Pr</w:t>
      </w:r>
      <w:bookmarkStart w:id="0" w:name="_GoBack"/>
      <w:bookmarkEnd w:id="0"/>
      <w:r w:rsidR="002F5FE0" w:rsidRPr="009C4AF7">
        <w:rPr>
          <w:rFonts w:asciiTheme="minorHAnsi" w:hAnsiTheme="minorHAnsi" w:cstheme="minorHAnsi"/>
        </w:rPr>
        <w:t>operty Owned by the City of Canby.  All members present voted in favor.  None voted against.  The motion was carried.</w:t>
      </w:r>
    </w:p>
    <w:p w:rsidR="002F5FE0" w:rsidRPr="009C4AF7" w:rsidRDefault="002F5FE0">
      <w:pPr>
        <w:rPr>
          <w:rFonts w:asciiTheme="minorHAnsi" w:hAnsiTheme="minorHAnsi" w:cstheme="minorHAnsi"/>
        </w:rPr>
      </w:pPr>
      <w:r w:rsidRPr="009C4AF7">
        <w:rPr>
          <w:rFonts w:asciiTheme="minorHAnsi" w:hAnsiTheme="minorHAnsi" w:cstheme="minorHAnsi"/>
        </w:rPr>
        <w:t xml:space="preserve">A motion was made by Feiock and seconded by Paulsen to approve the Bare Land Purchase Agreement between the City of Canby and Linda J. </w:t>
      </w:r>
      <w:proofErr w:type="spellStart"/>
      <w:r w:rsidRPr="009C4AF7">
        <w:rPr>
          <w:rFonts w:asciiTheme="minorHAnsi" w:hAnsiTheme="minorHAnsi" w:cstheme="minorHAnsi"/>
        </w:rPr>
        <w:t>Kockelman</w:t>
      </w:r>
      <w:proofErr w:type="spellEnd"/>
      <w:r w:rsidRPr="009C4AF7">
        <w:rPr>
          <w:rFonts w:asciiTheme="minorHAnsi" w:hAnsiTheme="minorHAnsi" w:cstheme="minorHAnsi"/>
        </w:rPr>
        <w:t xml:space="preserve"> Revocable Trust.  All members present voted in favor.  None voted against.  The motion was carried.</w:t>
      </w:r>
    </w:p>
    <w:p w:rsidR="002F5FE0" w:rsidRPr="009C4AF7" w:rsidRDefault="002F5FE0">
      <w:pPr>
        <w:rPr>
          <w:rFonts w:asciiTheme="minorHAnsi" w:hAnsiTheme="minorHAnsi" w:cstheme="minorHAnsi"/>
        </w:rPr>
      </w:pPr>
      <w:r w:rsidRPr="009C4AF7">
        <w:rPr>
          <w:rFonts w:asciiTheme="minorHAnsi" w:hAnsiTheme="minorHAnsi" w:cstheme="minorHAnsi"/>
        </w:rPr>
        <w:t>The council discussed the golf cart ordinance.  After discussion, they decided to leave the ordinance as it was approved.</w:t>
      </w:r>
    </w:p>
    <w:p w:rsidR="002F5FE0" w:rsidRPr="009C4AF7" w:rsidRDefault="002F5FE0">
      <w:pPr>
        <w:rPr>
          <w:rFonts w:asciiTheme="minorHAnsi" w:hAnsiTheme="minorHAnsi" w:cstheme="minorHAnsi"/>
        </w:rPr>
      </w:pPr>
      <w:r w:rsidRPr="009C4AF7">
        <w:rPr>
          <w:rFonts w:asciiTheme="minorHAnsi" w:hAnsiTheme="minorHAnsi" w:cstheme="minorHAnsi"/>
        </w:rPr>
        <w:t>A motion was made by Feiock and seconded by Bies to approve the Emergency Water Supply Agreement between the City of Canby and Lincoln Pipestone Rural Water.  All members present voted in favor.  None voted against.  The motion was carried.</w:t>
      </w:r>
    </w:p>
    <w:p w:rsidR="004D69F5" w:rsidRPr="009C4AF7" w:rsidRDefault="002F5FE0">
      <w:pPr>
        <w:rPr>
          <w:rFonts w:asciiTheme="minorHAnsi" w:hAnsiTheme="minorHAnsi" w:cstheme="minorHAnsi"/>
        </w:rPr>
      </w:pPr>
      <w:r w:rsidRPr="009C4AF7">
        <w:rPr>
          <w:rFonts w:asciiTheme="minorHAnsi" w:hAnsiTheme="minorHAnsi" w:cstheme="minorHAnsi"/>
        </w:rPr>
        <w:t xml:space="preserve">In other business the council discussed the cat situation.  This will be on the agenda for the June 5 meeting.  </w:t>
      </w:r>
      <w:r w:rsidR="00402911" w:rsidRPr="009C4AF7">
        <w:rPr>
          <w:rFonts w:asciiTheme="minorHAnsi" w:hAnsiTheme="minorHAnsi" w:cstheme="minorHAnsi"/>
        </w:rPr>
        <w:t>Feiock brought up</w:t>
      </w:r>
      <w:r w:rsidRPr="009C4AF7">
        <w:rPr>
          <w:rFonts w:asciiTheme="minorHAnsi" w:hAnsiTheme="minorHAnsi" w:cstheme="minorHAnsi"/>
        </w:rPr>
        <w:t xml:space="preserve"> replacing a tree by Lake Sylvan.  Gene Bies also brought up the tree stumps which need to be removed.  He had gotten a quote from Rod </w:t>
      </w:r>
      <w:proofErr w:type="spellStart"/>
      <w:r w:rsidRPr="009C4AF7">
        <w:rPr>
          <w:rFonts w:asciiTheme="minorHAnsi" w:hAnsiTheme="minorHAnsi" w:cstheme="minorHAnsi"/>
        </w:rPr>
        <w:t>VanDeVeire</w:t>
      </w:r>
      <w:proofErr w:type="spellEnd"/>
      <w:r w:rsidRPr="009C4AF7">
        <w:rPr>
          <w:rFonts w:asciiTheme="minorHAnsi" w:hAnsiTheme="minorHAnsi" w:cstheme="minorHAnsi"/>
        </w:rPr>
        <w:t xml:space="preserve"> for $1.50 per </w:t>
      </w:r>
      <w:r w:rsidR="00402911" w:rsidRPr="009C4AF7">
        <w:rPr>
          <w:rFonts w:asciiTheme="minorHAnsi" w:hAnsiTheme="minorHAnsi" w:cstheme="minorHAnsi"/>
        </w:rPr>
        <w:t xml:space="preserve">inch of the tree’s diameter.   A motion was made by Feiock and seconded by Bies to approve the quote from </w:t>
      </w:r>
      <w:proofErr w:type="spellStart"/>
      <w:r w:rsidR="00402911" w:rsidRPr="009C4AF7">
        <w:rPr>
          <w:rFonts w:asciiTheme="minorHAnsi" w:hAnsiTheme="minorHAnsi" w:cstheme="minorHAnsi"/>
        </w:rPr>
        <w:t>VanDeVeire</w:t>
      </w:r>
      <w:proofErr w:type="spellEnd"/>
      <w:r w:rsidR="00402911" w:rsidRPr="009C4AF7">
        <w:rPr>
          <w:rFonts w:asciiTheme="minorHAnsi" w:hAnsiTheme="minorHAnsi" w:cstheme="minorHAnsi"/>
        </w:rPr>
        <w:t xml:space="preserve"> to remove all stumps in the parks for $1.50 per inch of diameter.  All members present voted in favor.  None voted against.  The motion was carried. </w:t>
      </w:r>
      <w:r w:rsidR="004D69F5" w:rsidRPr="009C4AF7">
        <w:rPr>
          <w:rFonts w:asciiTheme="minorHAnsi" w:hAnsiTheme="minorHAnsi" w:cstheme="minorHAnsi"/>
        </w:rPr>
        <w:t xml:space="preserve">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402911" w:rsidRPr="009C4AF7">
        <w:rPr>
          <w:rFonts w:asciiTheme="minorHAnsi" w:hAnsiTheme="minorHAnsi" w:cstheme="minorHAnsi"/>
        </w:rPr>
        <w:t>Bies</w:t>
      </w:r>
      <w:r w:rsidR="00594628" w:rsidRPr="009C4AF7">
        <w:rPr>
          <w:rFonts w:asciiTheme="minorHAnsi" w:hAnsiTheme="minorHAnsi" w:cstheme="minorHAnsi"/>
        </w:rPr>
        <w:t xml:space="preserve"> and seconded by </w:t>
      </w:r>
      <w:r w:rsidR="00402911" w:rsidRPr="009C4AF7">
        <w:rPr>
          <w:rFonts w:asciiTheme="minorHAnsi" w:hAnsiTheme="minorHAnsi" w:cstheme="minorHAnsi"/>
        </w:rPr>
        <w:t>Feiock</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4D"/>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B0E31"/>
    <w:rsid w:val="000D1AB2"/>
    <w:rsid w:val="000E3A57"/>
    <w:rsid w:val="000F08BF"/>
    <w:rsid w:val="001102ED"/>
    <w:rsid w:val="00153B2A"/>
    <w:rsid w:val="00174684"/>
    <w:rsid w:val="00182E7E"/>
    <w:rsid w:val="001C07DD"/>
    <w:rsid w:val="00264485"/>
    <w:rsid w:val="002873BB"/>
    <w:rsid w:val="002A47C6"/>
    <w:rsid w:val="002F0C54"/>
    <w:rsid w:val="002F5FE0"/>
    <w:rsid w:val="003105CC"/>
    <w:rsid w:val="003C502A"/>
    <w:rsid w:val="00402911"/>
    <w:rsid w:val="00407724"/>
    <w:rsid w:val="004268F7"/>
    <w:rsid w:val="004C2180"/>
    <w:rsid w:val="004D69F5"/>
    <w:rsid w:val="004E1312"/>
    <w:rsid w:val="00512EC3"/>
    <w:rsid w:val="00520522"/>
    <w:rsid w:val="00594628"/>
    <w:rsid w:val="005B0890"/>
    <w:rsid w:val="005C107B"/>
    <w:rsid w:val="00616266"/>
    <w:rsid w:val="006427F8"/>
    <w:rsid w:val="00696871"/>
    <w:rsid w:val="006A2F96"/>
    <w:rsid w:val="00701060"/>
    <w:rsid w:val="00702028"/>
    <w:rsid w:val="00734C71"/>
    <w:rsid w:val="007535FB"/>
    <w:rsid w:val="007A08C3"/>
    <w:rsid w:val="007C3442"/>
    <w:rsid w:val="007F1BF3"/>
    <w:rsid w:val="00803421"/>
    <w:rsid w:val="00815A6F"/>
    <w:rsid w:val="00861493"/>
    <w:rsid w:val="008901A5"/>
    <w:rsid w:val="008A3BC7"/>
    <w:rsid w:val="008B4D9B"/>
    <w:rsid w:val="008C4943"/>
    <w:rsid w:val="008D4F85"/>
    <w:rsid w:val="008D7BEA"/>
    <w:rsid w:val="0095391E"/>
    <w:rsid w:val="00962095"/>
    <w:rsid w:val="009B0113"/>
    <w:rsid w:val="009C4AF7"/>
    <w:rsid w:val="009F7346"/>
    <w:rsid w:val="00A05978"/>
    <w:rsid w:val="00A15113"/>
    <w:rsid w:val="00A2459D"/>
    <w:rsid w:val="00A30281"/>
    <w:rsid w:val="00A6147A"/>
    <w:rsid w:val="00A71252"/>
    <w:rsid w:val="00A90180"/>
    <w:rsid w:val="00B20B9F"/>
    <w:rsid w:val="00B21DC2"/>
    <w:rsid w:val="00B22E4C"/>
    <w:rsid w:val="00B36208"/>
    <w:rsid w:val="00B917EB"/>
    <w:rsid w:val="00BC240C"/>
    <w:rsid w:val="00BC4DD9"/>
    <w:rsid w:val="00D47AD9"/>
    <w:rsid w:val="00D66B49"/>
    <w:rsid w:val="00D7052A"/>
    <w:rsid w:val="00D82A2D"/>
    <w:rsid w:val="00DA1244"/>
    <w:rsid w:val="00DF4D9F"/>
    <w:rsid w:val="00E92EBB"/>
    <w:rsid w:val="00F21CBA"/>
    <w:rsid w:val="00F31858"/>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2</cp:revision>
  <cp:lastPrinted>2018-05-30T20:20:00Z</cp:lastPrinted>
  <dcterms:created xsi:type="dcterms:W3CDTF">2018-05-30T21:07:00Z</dcterms:created>
  <dcterms:modified xsi:type="dcterms:W3CDTF">2018-05-30T21:07:00Z</dcterms:modified>
</cp:coreProperties>
</file>