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BC" w:rsidRDefault="005E360D">
      <w:r>
        <w:t>A regular meeting of the City Council for the City of Canby,</w:t>
      </w:r>
      <w:r w:rsidR="006A177F">
        <w:t xml:space="preserve"> Minnesota was held </w:t>
      </w:r>
      <w:r w:rsidR="00C475B7">
        <w:t>May 1</w:t>
      </w:r>
      <w:r w:rsidR="00B247A0">
        <w:t>, 2018</w:t>
      </w:r>
      <w:r w:rsidR="00807299">
        <w:t xml:space="preserve"> </w:t>
      </w:r>
      <w:r>
        <w:t>at 7:00 P.M. in the City Council Chambers.</w:t>
      </w:r>
    </w:p>
    <w:p w:rsidR="005E360D" w:rsidRDefault="005E360D">
      <w:r>
        <w:t>Members:</w:t>
      </w:r>
      <w:r>
        <w:tab/>
      </w:r>
      <w:r w:rsidR="00807299">
        <w:t xml:space="preserve">Nancy Bormann, </w:t>
      </w:r>
      <w:r w:rsidR="00FE45E2">
        <w:t>Ryan Feiock</w:t>
      </w:r>
      <w:r w:rsidR="007572C9">
        <w:t xml:space="preserve">, </w:t>
      </w:r>
      <w:r w:rsidR="009E2A75">
        <w:t>Jackie Paulsen</w:t>
      </w:r>
      <w:r w:rsidR="00222347">
        <w:t>, Gene Bies</w:t>
      </w:r>
    </w:p>
    <w:p w:rsidR="005E360D" w:rsidRDefault="00441D3F">
      <w:r>
        <w:t>Absent</w:t>
      </w:r>
      <w:r w:rsidR="005E360D">
        <w:t>:</w:t>
      </w:r>
      <w:r w:rsidR="005E360D">
        <w:tab/>
      </w:r>
      <w:r w:rsidR="00C475B7">
        <w:t>Denise Hanson</w:t>
      </w:r>
    </w:p>
    <w:p w:rsidR="009E2A75" w:rsidRDefault="005E360D" w:rsidP="009E2A75">
      <w:pPr>
        <w:pStyle w:val="NoSpacing"/>
      </w:pPr>
      <w:r>
        <w:t>Visitors:</w:t>
      </w:r>
      <w:r>
        <w:tab/>
      </w:r>
      <w:r w:rsidR="00FE45E2">
        <w:t>Rebecca Schrupp</w:t>
      </w:r>
      <w:r w:rsidR="00EF5D51">
        <w:t>, City Administrator</w:t>
      </w:r>
    </w:p>
    <w:p w:rsidR="00531789" w:rsidRDefault="00531789" w:rsidP="009E2A75">
      <w:pPr>
        <w:pStyle w:val="NoSpacing"/>
      </w:pPr>
      <w:r>
        <w:tab/>
      </w:r>
      <w:r>
        <w:tab/>
        <w:t>Gerald Boulton, City Attorney</w:t>
      </w:r>
    </w:p>
    <w:p w:rsidR="00531789" w:rsidRDefault="00531789" w:rsidP="009E2A75">
      <w:pPr>
        <w:pStyle w:val="NoSpacing"/>
      </w:pPr>
      <w:r>
        <w:tab/>
      </w:r>
      <w:r>
        <w:tab/>
      </w:r>
      <w:r w:rsidR="00F821E6">
        <w:t>Phillip DeSchepper, City Engineer</w:t>
      </w:r>
    </w:p>
    <w:p w:rsidR="00222347" w:rsidRDefault="00807299" w:rsidP="00531789">
      <w:pPr>
        <w:pStyle w:val="NoSpacing"/>
      </w:pPr>
      <w:r>
        <w:tab/>
      </w:r>
      <w:r>
        <w:tab/>
      </w:r>
      <w:r w:rsidR="00C475B7">
        <w:t>Chris Husby, Public Works Director</w:t>
      </w:r>
    </w:p>
    <w:p w:rsidR="00C475B7" w:rsidRDefault="00C475B7" w:rsidP="00531789">
      <w:pPr>
        <w:pStyle w:val="NoSpacing"/>
      </w:pPr>
      <w:r>
        <w:tab/>
      </w:r>
      <w:r>
        <w:tab/>
        <w:t>Isaiah Keating, Police Chief</w:t>
      </w:r>
    </w:p>
    <w:p w:rsidR="00C475B7" w:rsidRDefault="00C475B7" w:rsidP="00531789">
      <w:pPr>
        <w:pStyle w:val="NoSpacing"/>
      </w:pPr>
      <w:r>
        <w:tab/>
      </w:r>
      <w:r>
        <w:tab/>
        <w:t>Jody Olson</w:t>
      </w:r>
    </w:p>
    <w:p w:rsidR="00C475B7" w:rsidRDefault="00C475B7" w:rsidP="00531789">
      <w:pPr>
        <w:pStyle w:val="NoSpacing"/>
      </w:pPr>
      <w:r>
        <w:tab/>
      </w:r>
      <w:r>
        <w:tab/>
        <w:t xml:space="preserve">Alice </w:t>
      </w:r>
      <w:proofErr w:type="spellStart"/>
      <w:r>
        <w:t>Kack</w:t>
      </w:r>
      <w:proofErr w:type="spellEnd"/>
    </w:p>
    <w:p w:rsidR="00C475B7" w:rsidRDefault="00C475B7" w:rsidP="00531789">
      <w:pPr>
        <w:pStyle w:val="NoSpacing"/>
      </w:pPr>
      <w:r>
        <w:tab/>
      </w:r>
      <w:r>
        <w:tab/>
        <w:t xml:space="preserve">Laverne </w:t>
      </w:r>
      <w:proofErr w:type="spellStart"/>
      <w:r>
        <w:t>Kack</w:t>
      </w:r>
      <w:proofErr w:type="spellEnd"/>
    </w:p>
    <w:p w:rsidR="00C475B7" w:rsidRDefault="00C475B7" w:rsidP="00531789">
      <w:pPr>
        <w:pStyle w:val="NoSpacing"/>
      </w:pPr>
      <w:r>
        <w:tab/>
      </w:r>
      <w:r>
        <w:tab/>
        <w:t xml:space="preserve">Lois </w:t>
      </w:r>
      <w:proofErr w:type="spellStart"/>
      <w:r>
        <w:t>Fales</w:t>
      </w:r>
      <w:proofErr w:type="spellEnd"/>
    </w:p>
    <w:p w:rsidR="00C475B7" w:rsidRDefault="00C475B7" w:rsidP="00531789">
      <w:pPr>
        <w:pStyle w:val="NoSpacing"/>
      </w:pPr>
      <w:r>
        <w:tab/>
      </w:r>
      <w:r>
        <w:tab/>
        <w:t xml:space="preserve">Glen </w:t>
      </w:r>
      <w:proofErr w:type="spellStart"/>
      <w:r>
        <w:t>Kack</w:t>
      </w:r>
      <w:proofErr w:type="spellEnd"/>
    </w:p>
    <w:p w:rsidR="00807299" w:rsidRDefault="00531789" w:rsidP="00F606B2">
      <w:pPr>
        <w:pStyle w:val="NoSpacing"/>
      </w:pPr>
      <w:r>
        <w:tab/>
      </w:r>
      <w:r>
        <w:tab/>
      </w:r>
    </w:p>
    <w:p w:rsidR="00E947B1" w:rsidRDefault="00E947B1" w:rsidP="00E947B1">
      <w:pPr>
        <w:pStyle w:val="NoSpacing"/>
      </w:pPr>
      <w:r>
        <w:tab/>
      </w:r>
      <w:r>
        <w:tab/>
      </w:r>
    </w:p>
    <w:p w:rsidR="004368D6" w:rsidRDefault="00E947B1" w:rsidP="00E947B1">
      <w:pPr>
        <w:pStyle w:val="NoSpacing"/>
      </w:pPr>
      <w:r>
        <w:tab/>
      </w:r>
      <w:r>
        <w:tab/>
      </w:r>
      <w:r w:rsidR="004368D6">
        <w:tab/>
        <w:t xml:space="preserve"> </w:t>
      </w:r>
    </w:p>
    <w:p w:rsidR="005E360D" w:rsidRDefault="005E360D">
      <w:r>
        <w:t>The Pledge of Allegiance was recited.</w:t>
      </w:r>
    </w:p>
    <w:p w:rsidR="005E360D" w:rsidRDefault="005E360D">
      <w:r>
        <w:t>The meeting was called to order.</w:t>
      </w:r>
    </w:p>
    <w:p w:rsidR="00763848" w:rsidRDefault="00763848" w:rsidP="00742BF6">
      <w:pPr>
        <w:rPr>
          <w:rFonts w:eastAsia="Times New Roman" w:cs="Times New Roman"/>
          <w:szCs w:val="24"/>
        </w:rPr>
      </w:pPr>
      <w:r>
        <w:rPr>
          <w:rFonts w:eastAsia="Times New Roman" w:cs="Times New Roman"/>
          <w:szCs w:val="24"/>
        </w:rPr>
        <w:t xml:space="preserve">The minutes of the </w:t>
      </w:r>
      <w:r w:rsidR="00C475B7">
        <w:rPr>
          <w:rFonts w:eastAsia="Times New Roman" w:cs="Times New Roman"/>
          <w:szCs w:val="24"/>
        </w:rPr>
        <w:t>April 17</w:t>
      </w:r>
      <w:r w:rsidR="009E2A75">
        <w:rPr>
          <w:rFonts w:eastAsia="Times New Roman" w:cs="Times New Roman"/>
          <w:szCs w:val="24"/>
        </w:rPr>
        <w:t xml:space="preserve"> meeting</w:t>
      </w:r>
      <w:r w:rsidR="00E37003">
        <w:rPr>
          <w:rFonts w:eastAsia="Times New Roman" w:cs="Times New Roman"/>
          <w:szCs w:val="24"/>
        </w:rPr>
        <w:t xml:space="preserve"> were</w:t>
      </w:r>
      <w:r>
        <w:rPr>
          <w:rFonts w:eastAsia="Times New Roman" w:cs="Times New Roman"/>
          <w:szCs w:val="24"/>
        </w:rPr>
        <w:t xml:space="preserve"> reviewed. </w:t>
      </w:r>
      <w:r w:rsidR="008A55DD">
        <w:rPr>
          <w:rFonts w:eastAsia="Times New Roman" w:cs="Times New Roman"/>
          <w:szCs w:val="24"/>
        </w:rPr>
        <w:t>A motion was made by Feiock</w:t>
      </w:r>
      <w:r w:rsidR="00712D22">
        <w:rPr>
          <w:rFonts w:eastAsia="Times New Roman" w:cs="Times New Roman"/>
          <w:szCs w:val="24"/>
        </w:rPr>
        <w:t xml:space="preserve"> to approve the minutes of the </w:t>
      </w:r>
      <w:r w:rsidR="00C475B7">
        <w:rPr>
          <w:rFonts w:eastAsia="Times New Roman" w:cs="Times New Roman"/>
          <w:szCs w:val="24"/>
        </w:rPr>
        <w:t>April 17</w:t>
      </w:r>
      <w:r w:rsidR="00712D22">
        <w:rPr>
          <w:rFonts w:eastAsia="Times New Roman" w:cs="Times New Roman"/>
          <w:szCs w:val="24"/>
        </w:rPr>
        <w:t xml:space="preserve"> meeting. The motion was seconded by</w:t>
      </w:r>
      <w:r w:rsidR="00F606B2">
        <w:rPr>
          <w:rFonts w:eastAsia="Times New Roman" w:cs="Times New Roman"/>
          <w:szCs w:val="24"/>
        </w:rPr>
        <w:t xml:space="preserve"> </w:t>
      </w:r>
      <w:r w:rsidR="00C475B7">
        <w:rPr>
          <w:rFonts w:eastAsia="Times New Roman" w:cs="Times New Roman"/>
          <w:szCs w:val="24"/>
        </w:rPr>
        <w:t>Paulsen</w:t>
      </w:r>
      <w:r w:rsidR="00712D22">
        <w:rPr>
          <w:rFonts w:eastAsia="Times New Roman" w:cs="Times New Roman"/>
          <w:szCs w:val="24"/>
        </w:rPr>
        <w:t xml:space="preserve">. All voted in favor. None voted against. The motion was carried. </w:t>
      </w:r>
    </w:p>
    <w:p w:rsidR="00842478" w:rsidRDefault="00842478" w:rsidP="00742BF6">
      <w:pPr>
        <w:rPr>
          <w:rFonts w:eastAsia="Times New Roman" w:cs="Times New Roman"/>
          <w:szCs w:val="24"/>
        </w:rPr>
      </w:pPr>
      <w:r>
        <w:rPr>
          <w:rFonts w:eastAsia="Times New Roman" w:cs="Times New Roman"/>
          <w:szCs w:val="24"/>
        </w:rPr>
        <w:t xml:space="preserve">Laverne </w:t>
      </w:r>
      <w:proofErr w:type="spellStart"/>
      <w:r>
        <w:rPr>
          <w:rFonts w:eastAsia="Times New Roman" w:cs="Times New Roman"/>
          <w:szCs w:val="24"/>
        </w:rPr>
        <w:t>Kack</w:t>
      </w:r>
      <w:proofErr w:type="spellEnd"/>
      <w:r>
        <w:rPr>
          <w:rFonts w:eastAsia="Times New Roman" w:cs="Times New Roman"/>
          <w:szCs w:val="24"/>
        </w:rPr>
        <w:t xml:space="preserve"> addressed the Council on changing the Golf Cart/ATV Ordinance to state that you can drive a golf cart without a license, but with a doctor’s note. The discussion was tabled until the next meeting. </w:t>
      </w:r>
    </w:p>
    <w:p w:rsidR="00D90DD7" w:rsidRDefault="00D90DD7" w:rsidP="000E642A">
      <w:pPr>
        <w:rPr>
          <w:rFonts w:eastAsia="Times New Roman" w:cs="Times New Roman"/>
          <w:szCs w:val="24"/>
        </w:rPr>
      </w:pPr>
      <w:r>
        <w:rPr>
          <w:rFonts w:eastAsia="Times New Roman" w:cs="Times New Roman"/>
          <w:szCs w:val="24"/>
        </w:rPr>
        <w:t xml:space="preserve">Phillip DeSchepper </w:t>
      </w:r>
      <w:r w:rsidR="0051241E">
        <w:rPr>
          <w:rFonts w:eastAsia="Times New Roman" w:cs="Times New Roman"/>
          <w:szCs w:val="24"/>
        </w:rPr>
        <w:t xml:space="preserve">brought forward a pay request from </w:t>
      </w:r>
      <w:proofErr w:type="spellStart"/>
      <w:r w:rsidR="0051241E">
        <w:rPr>
          <w:rFonts w:eastAsia="Times New Roman" w:cs="Times New Roman"/>
          <w:szCs w:val="24"/>
        </w:rPr>
        <w:t>Ti</w:t>
      </w:r>
      <w:proofErr w:type="spellEnd"/>
      <w:r w:rsidR="0051241E">
        <w:rPr>
          <w:rFonts w:eastAsia="Times New Roman" w:cs="Times New Roman"/>
          <w:szCs w:val="24"/>
        </w:rPr>
        <w:t xml:space="preserve">-Zach Concrete for final payment for the pedestrian ramp project in 2015. The Council tabled the request until they found out more information on if there was any discussion on fixing the water issues that were caused by this project by True Value. </w:t>
      </w:r>
    </w:p>
    <w:p w:rsidR="0051241E" w:rsidRDefault="0051241E" w:rsidP="000E642A">
      <w:pPr>
        <w:rPr>
          <w:rFonts w:eastAsia="Times New Roman" w:cs="Times New Roman"/>
          <w:szCs w:val="24"/>
        </w:rPr>
      </w:pPr>
      <w:r>
        <w:rPr>
          <w:rFonts w:eastAsia="Times New Roman" w:cs="Times New Roman"/>
          <w:szCs w:val="24"/>
        </w:rPr>
        <w:t xml:space="preserve">The Council reviewed MN Dot Amendment 1 to Coop Construction Agreement No. 1000538 for additional State cost for ADA work performed during construction of the pedestrian ramp project in 2015. A motion was made by Feiock to approve the Amendment. The motion was seconded by Paulsen. All voted in favor. None voted against. The motion was carried. </w:t>
      </w:r>
    </w:p>
    <w:p w:rsidR="0051241E" w:rsidRDefault="0051241E" w:rsidP="000E642A">
      <w:pPr>
        <w:rPr>
          <w:rFonts w:eastAsia="Times New Roman" w:cs="Times New Roman"/>
          <w:szCs w:val="24"/>
        </w:rPr>
      </w:pPr>
      <w:r>
        <w:rPr>
          <w:rFonts w:eastAsia="Times New Roman" w:cs="Times New Roman"/>
          <w:szCs w:val="24"/>
        </w:rPr>
        <w:t xml:space="preserve">The Council discussed the opportunity for applying for a small cities grant. The Council would like to have Laura Ostlie from the RDC come and discuss our options for this grant application. </w:t>
      </w:r>
    </w:p>
    <w:p w:rsidR="0051241E" w:rsidRDefault="0051241E" w:rsidP="000E642A">
      <w:pPr>
        <w:rPr>
          <w:rFonts w:eastAsia="Times New Roman" w:cs="Times New Roman"/>
          <w:szCs w:val="24"/>
        </w:rPr>
      </w:pPr>
      <w:r>
        <w:rPr>
          <w:rFonts w:eastAsia="Times New Roman" w:cs="Times New Roman"/>
          <w:szCs w:val="24"/>
        </w:rPr>
        <w:t xml:space="preserve">The Planning Commission discussed selling lots 1 and 2 of parcel 31-416-170. They recommend to the Council for the Council to sell these lots. </w:t>
      </w:r>
    </w:p>
    <w:p w:rsidR="0051241E" w:rsidRDefault="0051241E" w:rsidP="000E642A">
      <w:pPr>
        <w:rPr>
          <w:rFonts w:eastAsia="Times New Roman" w:cs="Times New Roman"/>
          <w:szCs w:val="24"/>
        </w:rPr>
      </w:pPr>
      <w:r>
        <w:rPr>
          <w:rFonts w:eastAsia="Times New Roman" w:cs="Times New Roman"/>
          <w:szCs w:val="24"/>
        </w:rPr>
        <w:lastRenderedPageBreak/>
        <w:t>The Council reviewed the SWWC Service Agreement. A motion was made by Feiock to approve the SWWC Service Cooperative Wide Area Network Consortium 2018-2023. The motion was seconded by Bies. All voted in favor.</w:t>
      </w:r>
      <w:r w:rsidR="00845E01">
        <w:rPr>
          <w:rFonts w:eastAsia="Times New Roman" w:cs="Times New Roman"/>
          <w:szCs w:val="24"/>
        </w:rPr>
        <w:t xml:space="preserve"> None voted against. The</w:t>
      </w:r>
      <w:r>
        <w:rPr>
          <w:rFonts w:eastAsia="Times New Roman" w:cs="Times New Roman"/>
          <w:szCs w:val="24"/>
        </w:rPr>
        <w:t xml:space="preserve"> </w:t>
      </w:r>
      <w:r w:rsidR="00845E01">
        <w:rPr>
          <w:rFonts w:eastAsia="Times New Roman" w:cs="Times New Roman"/>
          <w:szCs w:val="24"/>
        </w:rPr>
        <w:t xml:space="preserve">motion </w:t>
      </w:r>
      <w:r>
        <w:rPr>
          <w:rFonts w:eastAsia="Times New Roman" w:cs="Times New Roman"/>
          <w:szCs w:val="24"/>
        </w:rPr>
        <w:t xml:space="preserve">was carried. </w:t>
      </w:r>
    </w:p>
    <w:p w:rsidR="0051241E" w:rsidRDefault="0051241E" w:rsidP="000E642A">
      <w:pPr>
        <w:rPr>
          <w:rFonts w:eastAsia="Times New Roman" w:cs="Times New Roman"/>
          <w:szCs w:val="24"/>
        </w:rPr>
      </w:pPr>
      <w:r>
        <w:rPr>
          <w:rFonts w:eastAsia="Times New Roman" w:cs="Times New Roman"/>
          <w:szCs w:val="24"/>
        </w:rPr>
        <w:t xml:space="preserve">The hiring of the summer staff was discussed. The </w:t>
      </w:r>
      <w:r w:rsidR="00845E01">
        <w:rPr>
          <w:rFonts w:eastAsia="Times New Roman" w:cs="Times New Roman"/>
          <w:szCs w:val="24"/>
        </w:rPr>
        <w:t xml:space="preserve">Council gave the authority to hire to Schrupp. </w:t>
      </w:r>
    </w:p>
    <w:p w:rsidR="00845E01" w:rsidRDefault="00845E01" w:rsidP="000E642A">
      <w:pPr>
        <w:rPr>
          <w:rFonts w:eastAsia="Times New Roman" w:cs="Times New Roman"/>
          <w:szCs w:val="24"/>
        </w:rPr>
      </w:pPr>
      <w:r>
        <w:rPr>
          <w:rFonts w:eastAsia="Times New Roman" w:cs="Times New Roman"/>
          <w:szCs w:val="24"/>
        </w:rPr>
        <w:t xml:space="preserve">The Farm Lease for Justin </w:t>
      </w:r>
      <w:proofErr w:type="spellStart"/>
      <w:r>
        <w:rPr>
          <w:rFonts w:eastAsia="Times New Roman" w:cs="Times New Roman"/>
          <w:szCs w:val="24"/>
        </w:rPr>
        <w:t>Driessen</w:t>
      </w:r>
      <w:proofErr w:type="spellEnd"/>
      <w:r>
        <w:rPr>
          <w:rFonts w:eastAsia="Times New Roman" w:cs="Times New Roman"/>
          <w:szCs w:val="24"/>
        </w:rPr>
        <w:t xml:space="preserve"> was reviewed. A motion was made by Feiock to approve the farm lease. The motion was seconded by Bies. All voted in favor. None voted against. The motion was carried. </w:t>
      </w:r>
    </w:p>
    <w:p w:rsidR="00845E01" w:rsidRDefault="00845E01" w:rsidP="000E642A">
      <w:pPr>
        <w:rPr>
          <w:rFonts w:eastAsia="Times New Roman" w:cs="Times New Roman"/>
          <w:szCs w:val="24"/>
        </w:rPr>
      </w:pPr>
      <w:r>
        <w:rPr>
          <w:rFonts w:eastAsia="Times New Roman" w:cs="Times New Roman"/>
          <w:szCs w:val="24"/>
        </w:rPr>
        <w:t xml:space="preserve">The April vendor transactions were reviewed. A motion was made by Bies to approve the vendor transactions in the amount of $192,316.75. The motion was seconded by Paulsen. All voted in favor. None voted against. The motion was carried. </w:t>
      </w:r>
    </w:p>
    <w:p w:rsidR="00845E01" w:rsidRDefault="00845E01" w:rsidP="000E642A">
      <w:pPr>
        <w:rPr>
          <w:rFonts w:eastAsia="Times New Roman" w:cs="Times New Roman"/>
          <w:szCs w:val="24"/>
        </w:rPr>
      </w:pPr>
      <w:r>
        <w:rPr>
          <w:rFonts w:eastAsia="Times New Roman" w:cs="Times New Roman"/>
          <w:szCs w:val="24"/>
        </w:rPr>
        <w:t>The Council discussed sand volleyball and where this could go. There was discussion on taking out the tennis courts and putting it there. It was also discussed to connect with MN West to see if those would be able to</w:t>
      </w:r>
      <w:r w:rsidR="002F6D74">
        <w:rPr>
          <w:rFonts w:eastAsia="Times New Roman" w:cs="Times New Roman"/>
          <w:szCs w:val="24"/>
        </w:rPr>
        <w:t xml:space="preserve"> be used and possibly expanding and adding one more court. </w:t>
      </w:r>
    </w:p>
    <w:p w:rsidR="002F6D74" w:rsidRDefault="002F6D74" w:rsidP="000E642A">
      <w:pPr>
        <w:rPr>
          <w:rFonts w:eastAsia="Times New Roman" w:cs="Times New Roman"/>
          <w:szCs w:val="24"/>
        </w:rPr>
      </w:pPr>
      <w:r>
        <w:rPr>
          <w:rFonts w:eastAsia="Times New Roman" w:cs="Times New Roman"/>
          <w:szCs w:val="24"/>
        </w:rPr>
        <w:t xml:space="preserve">The mess over by the recycling area was discussed. </w:t>
      </w:r>
    </w:p>
    <w:p w:rsidR="002F6D74" w:rsidRDefault="002F6D74" w:rsidP="000E642A">
      <w:pPr>
        <w:rPr>
          <w:rFonts w:eastAsia="Times New Roman" w:cs="Times New Roman"/>
          <w:szCs w:val="24"/>
        </w:rPr>
      </w:pPr>
      <w:r>
        <w:rPr>
          <w:rFonts w:eastAsia="Times New Roman" w:cs="Times New Roman"/>
          <w:szCs w:val="24"/>
        </w:rPr>
        <w:t xml:space="preserve">The trail had been washed out in places from the last snowfall. There was discussion on the costs and how they are going to get repaired. </w:t>
      </w:r>
    </w:p>
    <w:p w:rsidR="002F6D74" w:rsidRDefault="002F6D74" w:rsidP="000E642A">
      <w:pPr>
        <w:rPr>
          <w:rFonts w:eastAsia="Times New Roman" w:cs="Times New Roman"/>
          <w:szCs w:val="24"/>
        </w:rPr>
      </w:pPr>
      <w:r>
        <w:rPr>
          <w:rFonts w:eastAsia="Times New Roman" w:cs="Times New Roman"/>
          <w:szCs w:val="24"/>
        </w:rPr>
        <w:t>A motion as made by Bies to close to a closed session</w:t>
      </w:r>
      <w:r w:rsidR="00F637D8">
        <w:rPr>
          <w:rFonts w:eastAsia="Times New Roman" w:cs="Times New Roman"/>
          <w:szCs w:val="24"/>
        </w:rPr>
        <w:t xml:space="preserve"> per MN State Statute 13 D.05 </w:t>
      </w:r>
      <w:proofErr w:type="spellStart"/>
      <w:r w:rsidR="00F637D8">
        <w:rPr>
          <w:rFonts w:eastAsia="Times New Roman" w:cs="Times New Roman"/>
          <w:szCs w:val="24"/>
        </w:rPr>
        <w:t>subd</w:t>
      </w:r>
      <w:proofErr w:type="spellEnd"/>
      <w:r w:rsidR="00F637D8">
        <w:rPr>
          <w:rFonts w:eastAsia="Times New Roman" w:cs="Times New Roman"/>
          <w:szCs w:val="24"/>
        </w:rPr>
        <w:t xml:space="preserve"> 3</w:t>
      </w:r>
      <w:r>
        <w:rPr>
          <w:rFonts w:eastAsia="Times New Roman" w:cs="Times New Roman"/>
          <w:szCs w:val="24"/>
        </w:rPr>
        <w:t xml:space="preserve">. The motion was seconded by Feiock. All voted in favor. None voted against. The motion was carried. </w:t>
      </w:r>
    </w:p>
    <w:p w:rsidR="002F6D74" w:rsidRDefault="002F6D74" w:rsidP="000E642A">
      <w:pPr>
        <w:rPr>
          <w:rFonts w:eastAsia="Times New Roman" w:cs="Times New Roman"/>
          <w:szCs w:val="24"/>
        </w:rPr>
      </w:pPr>
      <w:r>
        <w:rPr>
          <w:rFonts w:eastAsia="Times New Roman" w:cs="Times New Roman"/>
          <w:szCs w:val="24"/>
        </w:rPr>
        <w:t>A motion was made by Feiock to close the close session. The motion wa</w:t>
      </w:r>
      <w:bookmarkStart w:id="0" w:name="_GoBack"/>
      <w:bookmarkEnd w:id="0"/>
      <w:r>
        <w:rPr>
          <w:rFonts w:eastAsia="Times New Roman" w:cs="Times New Roman"/>
          <w:szCs w:val="24"/>
        </w:rPr>
        <w:t xml:space="preserve">s seconded by Bies. All voted in favor. None voted against. The motion was carried. </w:t>
      </w:r>
    </w:p>
    <w:p w:rsidR="002F6D74" w:rsidRDefault="002F6D74" w:rsidP="000E642A">
      <w:pPr>
        <w:rPr>
          <w:rFonts w:eastAsia="Times New Roman" w:cs="Times New Roman"/>
          <w:szCs w:val="24"/>
        </w:rPr>
      </w:pPr>
      <w:r>
        <w:rPr>
          <w:rFonts w:eastAsia="Times New Roman" w:cs="Times New Roman"/>
          <w:szCs w:val="24"/>
        </w:rPr>
        <w:t xml:space="preserve">A motion was made by Feiock to adjourn the meeting. The motion was seconded by Paulsen. All voted in favor. None voted against. The motion was carried. </w:t>
      </w:r>
    </w:p>
    <w:p w:rsidR="000E642A" w:rsidRDefault="000E642A" w:rsidP="000E642A">
      <w:r>
        <w:t>Attest:</w:t>
      </w:r>
      <w:r>
        <w:tab/>
      </w:r>
      <w:r>
        <w:tab/>
      </w:r>
      <w:r>
        <w:tab/>
      </w:r>
      <w:r>
        <w:tab/>
      </w:r>
      <w:r>
        <w:tab/>
      </w:r>
      <w:r>
        <w:tab/>
      </w:r>
      <w:r>
        <w:tab/>
        <w:t>____________________________________</w:t>
      </w:r>
      <w:r>
        <w:br/>
      </w:r>
      <w:r>
        <w:tab/>
      </w:r>
      <w:r>
        <w:tab/>
      </w:r>
      <w:r>
        <w:tab/>
      </w:r>
      <w:r>
        <w:tab/>
      </w:r>
      <w:r>
        <w:tab/>
      </w:r>
      <w:r>
        <w:tab/>
      </w:r>
      <w:r w:rsidR="00A527F6">
        <w:tab/>
      </w:r>
      <w:r w:rsidR="009A6FE4">
        <w:t xml:space="preserve"> </w:t>
      </w:r>
      <w:r>
        <w:t>Mayor</w:t>
      </w:r>
    </w:p>
    <w:p w:rsidR="000E642A" w:rsidRDefault="000E642A" w:rsidP="000E642A">
      <w:r>
        <w:t>____________________________________</w:t>
      </w:r>
      <w:r>
        <w:br/>
        <w:t>City Administrator</w:t>
      </w:r>
    </w:p>
    <w:p w:rsidR="000E642A" w:rsidRDefault="000E642A" w:rsidP="00264417">
      <w:pPr>
        <w:spacing w:before="100" w:beforeAutospacing="1" w:after="100" w:afterAutospacing="1"/>
        <w:contextualSpacing/>
        <w:rPr>
          <w:rFonts w:eastAsia="Times New Roman" w:cs="Times New Roman"/>
          <w:szCs w:val="24"/>
        </w:rPr>
      </w:pPr>
    </w:p>
    <w:sectPr w:rsidR="000E642A" w:rsidSect="00B11F8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2">
    <w:nsid w:val="29EE471C"/>
    <w:multiLevelType w:val="hybridMultilevel"/>
    <w:tmpl w:val="92DA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C0602"/>
    <w:multiLevelType w:val="hybridMultilevel"/>
    <w:tmpl w:val="307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04015"/>
    <w:multiLevelType w:val="hybridMultilevel"/>
    <w:tmpl w:val="55A6216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75DF1"/>
    <w:multiLevelType w:val="hybridMultilevel"/>
    <w:tmpl w:val="58F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67B30"/>
    <w:multiLevelType w:val="hybridMultilevel"/>
    <w:tmpl w:val="34F4004E"/>
    <w:lvl w:ilvl="0" w:tplc="6F22D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4E750F"/>
    <w:multiLevelType w:val="singleLevel"/>
    <w:tmpl w:val="A1CA3EE4"/>
    <w:lvl w:ilvl="0">
      <w:start w:val="1"/>
      <w:numFmt w:val="decimal"/>
      <w:lvlText w:val="%1."/>
      <w:lvlJc w:val="left"/>
      <w:pPr>
        <w:tabs>
          <w:tab w:val="num" w:pos="915"/>
        </w:tabs>
        <w:ind w:left="915" w:hanging="360"/>
      </w:pPr>
      <w:rPr>
        <w:rFonts w:hint="default"/>
      </w:rPr>
    </w:lvl>
  </w:abstractNum>
  <w:abstractNum w:abstractNumId="1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72582"/>
    <w:multiLevelType w:val="singleLevel"/>
    <w:tmpl w:val="A1CA3EE4"/>
    <w:lvl w:ilvl="0">
      <w:start w:val="1"/>
      <w:numFmt w:val="decimal"/>
      <w:lvlText w:val="%1."/>
      <w:lvlJc w:val="left"/>
      <w:pPr>
        <w:tabs>
          <w:tab w:val="num" w:pos="915"/>
        </w:tabs>
        <w:ind w:left="915" w:hanging="360"/>
      </w:pPr>
      <w:rPr>
        <w:rFonts w:hint="default"/>
      </w:rPr>
    </w:lvl>
  </w:abstractNum>
  <w:abstractNum w:abstractNumId="12">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13798"/>
    <w:multiLevelType w:val="hybridMultilevel"/>
    <w:tmpl w:val="027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
  </w:num>
  <w:num w:numId="5">
    <w:abstractNumId w:val="9"/>
  </w:num>
  <w:num w:numId="6">
    <w:abstractNumId w:val="11"/>
  </w:num>
  <w:num w:numId="7">
    <w:abstractNumId w:val="4"/>
  </w:num>
  <w:num w:numId="8">
    <w:abstractNumId w:val="5"/>
  </w:num>
  <w:num w:numId="9">
    <w:abstractNumId w:val="0"/>
  </w:num>
  <w:num w:numId="10">
    <w:abstractNumId w:val="6"/>
  </w:num>
  <w:num w:numId="11">
    <w:abstractNumId w:val="7"/>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35"/>
    <w:rsid w:val="00000C40"/>
    <w:rsid w:val="00003A95"/>
    <w:rsid w:val="00024D56"/>
    <w:rsid w:val="00025CF2"/>
    <w:rsid w:val="00030EB9"/>
    <w:rsid w:val="000330B4"/>
    <w:rsid w:val="00035D21"/>
    <w:rsid w:val="00041520"/>
    <w:rsid w:val="00044A92"/>
    <w:rsid w:val="00047C55"/>
    <w:rsid w:val="00052306"/>
    <w:rsid w:val="000570E5"/>
    <w:rsid w:val="000575A6"/>
    <w:rsid w:val="00077265"/>
    <w:rsid w:val="00077F9E"/>
    <w:rsid w:val="000810FE"/>
    <w:rsid w:val="00083E28"/>
    <w:rsid w:val="0008771E"/>
    <w:rsid w:val="000A0E40"/>
    <w:rsid w:val="000A5354"/>
    <w:rsid w:val="000B09C2"/>
    <w:rsid w:val="000B69CE"/>
    <w:rsid w:val="000C05BD"/>
    <w:rsid w:val="000C21AF"/>
    <w:rsid w:val="000C2991"/>
    <w:rsid w:val="000C4547"/>
    <w:rsid w:val="000C69AF"/>
    <w:rsid w:val="000D375F"/>
    <w:rsid w:val="000D3C08"/>
    <w:rsid w:val="000E3F1D"/>
    <w:rsid w:val="000E6069"/>
    <w:rsid w:val="000E642A"/>
    <w:rsid w:val="000F72E5"/>
    <w:rsid w:val="001138D8"/>
    <w:rsid w:val="00131818"/>
    <w:rsid w:val="001425B4"/>
    <w:rsid w:val="00145EFD"/>
    <w:rsid w:val="001508BD"/>
    <w:rsid w:val="00170DD3"/>
    <w:rsid w:val="00173978"/>
    <w:rsid w:val="00180469"/>
    <w:rsid w:val="001915B4"/>
    <w:rsid w:val="00192ADF"/>
    <w:rsid w:val="00196BD2"/>
    <w:rsid w:val="001A2366"/>
    <w:rsid w:val="001B44B0"/>
    <w:rsid w:val="001C135E"/>
    <w:rsid w:val="001C2F3C"/>
    <w:rsid w:val="001C330E"/>
    <w:rsid w:val="001C3F75"/>
    <w:rsid w:val="001D417B"/>
    <w:rsid w:val="001D570B"/>
    <w:rsid w:val="001E7399"/>
    <w:rsid w:val="0020319A"/>
    <w:rsid w:val="00203BD7"/>
    <w:rsid w:val="002100B0"/>
    <w:rsid w:val="002115C1"/>
    <w:rsid w:val="00217A26"/>
    <w:rsid w:val="00222347"/>
    <w:rsid w:val="0022402E"/>
    <w:rsid w:val="00232D4F"/>
    <w:rsid w:val="00233263"/>
    <w:rsid w:val="002429EC"/>
    <w:rsid w:val="00242BB9"/>
    <w:rsid w:val="00245F34"/>
    <w:rsid w:val="00246F19"/>
    <w:rsid w:val="00247D6F"/>
    <w:rsid w:val="002577AD"/>
    <w:rsid w:val="00264417"/>
    <w:rsid w:val="00265B74"/>
    <w:rsid w:val="00273E98"/>
    <w:rsid w:val="00293077"/>
    <w:rsid w:val="0029799E"/>
    <w:rsid w:val="002A17F5"/>
    <w:rsid w:val="002A3B7B"/>
    <w:rsid w:val="002C103F"/>
    <w:rsid w:val="002C5DFC"/>
    <w:rsid w:val="002D115D"/>
    <w:rsid w:val="002D133B"/>
    <w:rsid w:val="002D46E2"/>
    <w:rsid w:val="002E2A9F"/>
    <w:rsid w:val="002F1BF7"/>
    <w:rsid w:val="002F432B"/>
    <w:rsid w:val="002F67B4"/>
    <w:rsid w:val="002F6D74"/>
    <w:rsid w:val="00301DCF"/>
    <w:rsid w:val="00306D74"/>
    <w:rsid w:val="00311C91"/>
    <w:rsid w:val="00317EC3"/>
    <w:rsid w:val="0032249A"/>
    <w:rsid w:val="003309FC"/>
    <w:rsid w:val="003345F6"/>
    <w:rsid w:val="003351D5"/>
    <w:rsid w:val="00353970"/>
    <w:rsid w:val="0036128C"/>
    <w:rsid w:val="0036361F"/>
    <w:rsid w:val="00372228"/>
    <w:rsid w:val="003753E3"/>
    <w:rsid w:val="003835EC"/>
    <w:rsid w:val="00387A73"/>
    <w:rsid w:val="00387C0C"/>
    <w:rsid w:val="00387F00"/>
    <w:rsid w:val="003918FA"/>
    <w:rsid w:val="003B597B"/>
    <w:rsid w:val="003D3B31"/>
    <w:rsid w:val="003E0BCF"/>
    <w:rsid w:val="003E41BB"/>
    <w:rsid w:val="003F0605"/>
    <w:rsid w:val="003F1ABD"/>
    <w:rsid w:val="004033FE"/>
    <w:rsid w:val="0040526C"/>
    <w:rsid w:val="00430FD8"/>
    <w:rsid w:val="004368D6"/>
    <w:rsid w:val="00436ECB"/>
    <w:rsid w:val="00441D3F"/>
    <w:rsid w:val="00443D7E"/>
    <w:rsid w:val="00445685"/>
    <w:rsid w:val="0046073A"/>
    <w:rsid w:val="00464938"/>
    <w:rsid w:val="00465FB0"/>
    <w:rsid w:val="00474325"/>
    <w:rsid w:val="00476981"/>
    <w:rsid w:val="00493E3B"/>
    <w:rsid w:val="00495BF2"/>
    <w:rsid w:val="004A49F5"/>
    <w:rsid w:val="004A6203"/>
    <w:rsid w:val="004A6E78"/>
    <w:rsid w:val="004B0B72"/>
    <w:rsid w:val="004C14BE"/>
    <w:rsid w:val="004C2B01"/>
    <w:rsid w:val="004C68D9"/>
    <w:rsid w:val="004D6DC9"/>
    <w:rsid w:val="004E0EA0"/>
    <w:rsid w:val="004F3083"/>
    <w:rsid w:val="00511E86"/>
    <w:rsid w:val="0051241E"/>
    <w:rsid w:val="00514A0C"/>
    <w:rsid w:val="00515EFF"/>
    <w:rsid w:val="0052103B"/>
    <w:rsid w:val="00524701"/>
    <w:rsid w:val="00530022"/>
    <w:rsid w:val="00531789"/>
    <w:rsid w:val="005354B5"/>
    <w:rsid w:val="005364A7"/>
    <w:rsid w:val="00541287"/>
    <w:rsid w:val="00551B34"/>
    <w:rsid w:val="00562E1E"/>
    <w:rsid w:val="00567222"/>
    <w:rsid w:val="0057065E"/>
    <w:rsid w:val="00586D13"/>
    <w:rsid w:val="005950D0"/>
    <w:rsid w:val="005A3ED0"/>
    <w:rsid w:val="005A4883"/>
    <w:rsid w:val="005A50FB"/>
    <w:rsid w:val="005A6FEE"/>
    <w:rsid w:val="005B1A36"/>
    <w:rsid w:val="005B38F6"/>
    <w:rsid w:val="005B516D"/>
    <w:rsid w:val="005C337C"/>
    <w:rsid w:val="005D5EF3"/>
    <w:rsid w:val="005D7D1A"/>
    <w:rsid w:val="005E360D"/>
    <w:rsid w:val="005F3835"/>
    <w:rsid w:val="005F59C9"/>
    <w:rsid w:val="00610FB2"/>
    <w:rsid w:val="00611BBF"/>
    <w:rsid w:val="00617BA3"/>
    <w:rsid w:val="00620F9B"/>
    <w:rsid w:val="006314F6"/>
    <w:rsid w:val="00636C03"/>
    <w:rsid w:val="006430C8"/>
    <w:rsid w:val="006513CC"/>
    <w:rsid w:val="00651E54"/>
    <w:rsid w:val="006561BC"/>
    <w:rsid w:val="00660681"/>
    <w:rsid w:val="00666654"/>
    <w:rsid w:val="006807F5"/>
    <w:rsid w:val="006833FA"/>
    <w:rsid w:val="006A177F"/>
    <w:rsid w:val="006B5E18"/>
    <w:rsid w:val="006B7D9E"/>
    <w:rsid w:val="006C317A"/>
    <w:rsid w:val="006D1D1D"/>
    <w:rsid w:val="006D1D46"/>
    <w:rsid w:val="006D4EFC"/>
    <w:rsid w:val="006F72ED"/>
    <w:rsid w:val="007014EE"/>
    <w:rsid w:val="00706DEB"/>
    <w:rsid w:val="00712D22"/>
    <w:rsid w:val="00714E22"/>
    <w:rsid w:val="007323BD"/>
    <w:rsid w:val="00733922"/>
    <w:rsid w:val="00734266"/>
    <w:rsid w:val="00737286"/>
    <w:rsid w:val="00737CA1"/>
    <w:rsid w:val="00740F23"/>
    <w:rsid w:val="00742BF6"/>
    <w:rsid w:val="007572C9"/>
    <w:rsid w:val="007611AA"/>
    <w:rsid w:val="00763848"/>
    <w:rsid w:val="00765742"/>
    <w:rsid w:val="00774034"/>
    <w:rsid w:val="007753F7"/>
    <w:rsid w:val="00780EEA"/>
    <w:rsid w:val="00795DD7"/>
    <w:rsid w:val="007A2D0D"/>
    <w:rsid w:val="007B2D7F"/>
    <w:rsid w:val="007B5D32"/>
    <w:rsid w:val="007E032E"/>
    <w:rsid w:val="007E7157"/>
    <w:rsid w:val="00803386"/>
    <w:rsid w:val="008056BC"/>
    <w:rsid w:val="0080576C"/>
    <w:rsid w:val="00806B1B"/>
    <w:rsid w:val="00807299"/>
    <w:rsid w:val="008123DD"/>
    <w:rsid w:val="00823876"/>
    <w:rsid w:val="00827CA8"/>
    <w:rsid w:val="00833143"/>
    <w:rsid w:val="00842478"/>
    <w:rsid w:val="0084287A"/>
    <w:rsid w:val="00845E01"/>
    <w:rsid w:val="008466B5"/>
    <w:rsid w:val="00847F02"/>
    <w:rsid w:val="00866300"/>
    <w:rsid w:val="00886D05"/>
    <w:rsid w:val="008912AB"/>
    <w:rsid w:val="00894DE4"/>
    <w:rsid w:val="008A55DD"/>
    <w:rsid w:val="008B7681"/>
    <w:rsid w:val="008C4458"/>
    <w:rsid w:val="008C6FBA"/>
    <w:rsid w:val="008D104A"/>
    <w:rsid w:val="008D1F19"/>
    <w:rsid w:val="008D2819"/>
    <w:rsid w:val="008F2E1B"/>
    <w:rsid w:val="00914821"/>
    <w:rsid w:val="00924933"/>
    <w:rsid w:val="00940AE0"/>
    <w:rsid w:val="0094202F"/>
    <w:rsid w:val="00945AC8"/>
    <w:rsid w:val="00951FBC"/>
    <w:rsid w:val="00965FB8"/>
    <w:rsid w:val="00973696"/>
    <w:rsid w:val="009737FB"/>
    <w:rsid w:val="00974633"/>
    <w:rsid w:val="0097637B"/>
    <w:rsid w:val="00985A11"/>
    <w:rsid w:val="00992303"/>
    <w:rsid w:val="00993598"/>
    <w:rsid w:val="009A0FA9"/>
    <w:rsid w:val="009A4741"/>
    <w:rsid w:val="009A6FE4"/>
    <w:rsid w:val="009B5AA6"/>
    <w:rsid w:val="009B668D"/>
    <w:rsid w:val="009C552D"/>
    <w:rsid w:val="009C6FFF"/>
    <w:rsid w:val="009D2727"/>
    <w:rsid w:val="009D6F05"/>
    <w:rsid w:val="009E2A75"/>
    <w:rsid w:val="009E5C17"/>
    <w:rsid w:val="009E62D7"/>
    <w:rsid w:val="009E6EB7"/>
    <w:rsid w:val="009E762C"/>
    <w:rsid w:val="009F3F16"/>
    <w:rsid w:val="00A026D1"/>
    <w:rsid w:val="00A03107"/>
    <w:rsid w:val="00A15E09"/>
    <w:rsid w:val="00A163DF"/>
    <w:rsid w:val="00A306A9"/>
    <w:rsid w:val="00A346AA"/>
    <w:rsid w:val="00A36801"/>
    <w:rsid w:val="00A40DD5"/>
    <w:rsid w:val="00A527F6"/>
    <w:rsid w:val="00A5515F"/>
    <w:rsid w:val="00A6201E"/>
    <w:rsid w:val="00A7220E"/>
    <w:rsid w:val="00A87413"/>
    <w:rsid w:val="00A91845"/>
    <w:rsid w:val="00A96376"/>
    <w:rsid w:val="00AA0B04"/>
    <w:rsid w:val="00AA192A"/>
    <w:rsid w:val="00AA75DB"/>
    <w:rsid w:val="00AB0B71"/>
    <w:rsid w:val="00AD22BD"/>
    <w:rsid w:val="00AD7983"/>
    <w:rsid w:val="00AD7D0F"/>
    <w:rsid w:val="00AE3164"/>
    <w:rsid w:val="00AE33C9"/>
    <w:rsid w:val="00AE59EC"/>
    <w:rsid w:val="00AE672F"/>
    <w:rsid w:val="00AF1F63"/>
    <w:rsid w:val="00AF333A"/>
    <w:rsid w:val="00B1021B"/>
    <w:rsid w:val="00B11F8F"/>
    <w:rsid w:val="00B13639"/>
    <w:rsid w:val="00B24442"/>
    <w:rsid w:val="00B247A0"/>
    <w:rsid w:val="00B334E3"/>
    <w:rsid w:val="00B34C87"/>
    <w:rsid w:val="00B3700A"/>
    <w:rsid w:val="00B37492"/>
    <w:rsid w:val="00B63770"/>
    <w:rsid w:val="00B735B6"/>
    <w:rsid w:val="00B76FE9"/>
    <w:rsid w:val="00B8270A"/>
    <w:rsid w:val="00B870C5"/>
    <w:rsid w:val="00B93A74"/>
    <w:rsid w:val="00BA7B82"/>
    <w:rsid w:val="00BB1021"/>
    <w:rsid w:val="00BB198A"/>
    <w:rsid w:val="00BB65E9"/>
    <w:rsid w:val="00BC4883"/>
    <w:rsid w:val="00BD6C88"/>
    <w:rsid w:val="00C14F92"/>
    <w:rsid w:val="00C240B2"/>
    <w:rsid w:val="00C2649E"/>
    <w:rsid w:val="00C35611"/>
    <w:rsid w:val="00C3568E"/>
    <w:rsid w:val="00C35E48"/>
    <w:rsid w:val="00C44465"/>
    <w:rsid w:val="00C475B7"/>
    <w:rsid w:val="00C5050D"/>
    <w:rsid w:val="00C572CB"/>
    <w:rsid w:val="00C62BF3"/>
    <w:rsid w:val="00C6595A"/>
    <w:rsid w:val="00C66F73"/>
    <w:rsid w:val="00C71901"/>
    <w:rsid w:val="00C73B00"/>
    <w:rsid w:val="00C753B7"/>
    <w:rsid w:val="00C77007"/>
    <w:rsid w:val="00C80468"/>
    <w:rsid w:val="00C833C6"/>
    <w:rsid w:val="00C8352D"/>
    <w:rsid w:val="00C861DF"/>
    <w:rsid w:val="00C86E93"/>
    <w:rsid w:val="00C92C95"/>
    <w:rsid w:val="00CA5000"/>
    <w:rsid w:val="00CC6BF8"/>
    <w:rsid w:val="00CE3DEE"/>
    <w:rsid w:val="00CE6A3B"/>
    <w:rsid w:val="00CF0410"/>
    <w:rsid w:val="00CF4E47"/>
    <w:rsid w:val="00D063F5"/>
    <w:rsid w:val="00D14866"/>
    <w:rsid w:val="00D23D91"/>
    <w:rsid w:val="00D246AA"/>
    <w:rsid w:val="00D2729E"/>
    <w:rsid w:val="00D30830"/>
    <w:rsid w:val="00D372EF"/>
    <w:rsid w:val="00D37862"/>
    <w:rsid w:val="00D37D26"/>
    <w:rsid w:val="00D43990"/>
    <w:rsid w:val="00D51760"/>
    <w:rsid w:val="00D54C60"/>
    <w:rsid w:val="00D56304"/>
    <w:rsid w:val="00D62FD8"/>
    <w:rsid w:val="00D7283D"/>
    <w:rsid w:val="00D744E7"/>
    <w:rsid w:val="00D77953"/>
    <w:rsid w:val="00D90DD7"/>
    <w:rsid w:val="00D93590"/>
    <w:rsid w:val="00DA505B"/>
    <w:rsid w:val="00DA73A0"/>
    <w:rsid w:val="00DB243E"/>
    <w:rsid w:val="00DB2661"/>
    <w:rsid w:val="00DC0A9D"/>
    <w:rsid w:val="00DD4EC8"/>
    <w:rsid w:val="00DD7CB3"/>
    <w:rsid w:val="00DE4953"/>
    <w:rsid w:val="00DF27EA"/>
    <w:rsid w:val="00E069E7"/>
    <w:rsid w:val="00E07D32"/>
    <w:rsid w:val="00E13A76"/>
    <w:rsid w:val="00E13C9C"/>
    <w:rsid w:val="00E1570C"/>
    <w:rsid w:val="00E17E81"/>
    <w:rsid w:val="00E2408F"/>
    <w:rsid w:val="00E31886"/>
    <w:rsid w:val="00E31EE3"/>
    <w:rsid w:val="00E35E5D"/>
    <w:rsid w:val="00E37003"/>
    <w:rsid w:val="00E417E2"/>
    <w:rsid w:val="00E4270A"/>
    <w:rsid w:val="00E42F9C"/>
    <w:rsid w:val="00E47DF9"/>
    <w:rsid w:val="00E5407C"/>
    <w:rsid w:val="00E56D0A"/>
    <w:rsid w:val="00E6668A"/>
    <w:rsid w:val="00E86E8F"/>
    <w:rsid w:val="00E911E8"/>
    <w:rsid w:val="00E947B1"/>
    <w:rsid w:val="00E97C67"/>
    <w:rsid w:val="00EA6B9F"/>
    <w:rsid w:val="00EB2500"/>
    <w:rsid w:val="00EB332E"/>
    <w:rsid w:val="00EC1AD0"/>
    <w:rsid w:val="00EC1B03"/>
    <w:rsid w:val="00EC7022"/>
    <w:rsid w:val="00EE423A"/>
    <w:rsid w:val="00EE5B60"/>
    <w:rsid w:val="00EE5C4D"/>
    <w:rsid w:val="00EE7B41"/>
    <w:rsid w:val="00EF1A1A"/>
    <w:rsid w:val="00EF299A"/>
    <w:rsid w:val="00EF3C31"/>
    <w:rsid w:val="00EF4D9C"/>
    <w:rsid w:val="00EF5D51"/>
    <w:rsid w:val="00F002BF"/>
    <w:rsid w:val="00F05436"/>
    <w:rsid w:val="00F42D40"/>
    <w:rsid w:val="00F55728"/>
    <w:rsid w:val="00F606B2"/>
    <w:rsid w:val="00F609E4"/>
    <w:rsid w:val="00F63703"/>
    <w:rsid w:val="00F637D8"/>
    <w:rsid w:val="00F6547A"/>
    <w:rsid w:val="00F764D9"/>
    <w:rsid w:val="00F821E6"/>
    <w:rsid w:val="00FA4043"/>
    <w:rsid w:val="00FB1E02"/>
    <w:rsid w:val="00FB39E6"/>
    <w:rsid w:val="00FC2085"/>
    <w:rsid w:val="00FC7824"/>
    <w:rsid w:val="00FD69BC"/>
    <w:rsid w:val="00FD6B2D"/>
    <w:rsid w:val="00FE4120"/>
    <w:rsid w:val="00FE45E2"/>
    <w:rsid w:val="00FF23A8"/>
    <w:rsid w:val="00F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 w:type="character" w:customStyle="1" w:styleId="WPStrong">
    <w:name w:val="WP_Strong"/>
    <w:basedOn w:val="DefaultParagraphFont"/>
    <w:rsid w:val="001C2F3C"/>
    <w:rPr>
      <w:rFonts w:cs="Times New Roman"/>
      <w:b/>
    </w:rPr>
  </w:style>
  <w:style w:type="paragraph" w:styleId="BodyText">
    <w:name w:val="Body Text"/>
    <w:basedOn w:val="Normal"/>
    <w:link w:val="BodyTextChar"/>
    <w:semiHidden/>
    <w:rsid w:val="005D7D1A"/>
    <w:pPr>
      <w:suppressAutoHyphens/>
      <w:spacing w:after="0" w:line="240" w:lineRule="auto"/>
    </w:pPr>
    <w:rPr>
      <w:rFonts w:eastAsia="Times New Roman" w:cs="Times New Roman"/>
      <w:b/>
      <w:szCs w:val="20"/>
      <w:lang w:eastAsia="ar-SA"/>
    </w:rPr>
  </w:style>
  <w:style w:type="character" w:customStyle="1" w:styleId="BodyTextChar">
    <w:name w:val="Body Text Char"/>
    <w:basedOn w:val="DefaultParagraphFont"/>
    <w:link w:val="BodyText"/>
    <w:semiHidden/>
    <w:rsid w:val="005D7D1A"/>
    <w:rPr>
      <w:rFonts w:eastAsia="Times New Roman" w:cs="Times New Roman"/>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 w:type="character" w:customStyle="1" w:styleId="WPStrong">
    <w:name w:val="WP_Strong"/>
    <w:basedOn w:val="DefaultParagraphFont"/>
    <w:rsid w:val="001C2F3C"/>
    <w:rPr>
      <w:rFonts w:cs="Times New Roman"/>
      <w:b/>
    </w:rPr>
  </w:style>
  <w:style w:type="paragraph" w:styleId="BodyText">
    <w:name w:val="Body Text"/>
    <w:basedOn w:val="Normal"/>
    <w:link w:val="BodyTextChar"/>
    <w:semiHidden/>
    <w:rsid w:val="005D7D1A"/>
    <w:pPr>
      <w:suppressAutoHyphens/>
      <w:spacing w:after="0" w:line="240" w:lineRule="auto"/>
    </w:pPr>
    <w:rPr>
      <w:rFonts w:eastAsia="Times New Roman" w:cs="Times New Roman"/>
      <w:b/>
      <w:szCs w:val="20"/>
      <w:lang w:eastAsia="ar-SA"/>
    </w:rPr>
  </w:style>
  <w:style w:type="character" w:customStyle="1" w:styleId="BodyTextChar">
    <w:name w:val="Body Text Char"/>
    <w:basedOn w:val="DefaultParagraphFont"/>
    <w:link w:val="BodyText"/>
    <w:semiHidden/>
    <w:rsid w:val="005D7D1A"/>
    <w:rPr>
      <w:rFonts w:eastAsia="Times New Roman"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208">
      <w:bodyDiv w:val="1"/>
      <w:marLeft w:val="0"/>
      <w:marRight w:val="0"/>
      <w:marTop w:val="0"/>
      <w:marBottom w:val="0"/>
      <w:divBdr>
        <w:top w:val="none" w:sz="0" w:space="0" w:color="auto"/>
        <w:left w:val="none" w:sz="0" w:space="0" w:color="auto"/>
        <w:bottom w:val="none" w:sz="0" w:space="0" w:color="auto"/>
        <w:right w:val="none" w:sz="0" w:space="0" w:color="auto"/>
      </w:divBdr>
    </w:div>
    <w:div w:id="814906442">
      <w:bodyDiv w:val="1"/>
      <w:marLeft w:val="0"/>
      <w:marRight w:val="0"/>
      <w:marTop w:val="0"/>
      <w:marBottom w:val="0"/>
      <w:divBdr>
        <w:top w:val="none" w:sz="0" w:space="0" w:color="auto"/>
        <w:left w:val="none" w:sz="0" w:space="0" w:color="auto"/>
        <w:bottom w:val="none" w:sz="0" w:space="0" w:color="auto"/>
        <w:right w:val="none" w:sz="0" w:space="0" w:color="auto"/>
      </w:divBdr>
    </w:div>
    <w:div w:id="18209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436F-028A-4470-AEF6-E6BE6AB4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dc:creator>
  <cp:lastModifiedBy>City Admin</cp:lastModifiedBy>
  <cp:revision>3</cp:revision>
  <cp:lastPrinted>2018-03-01T22:03:00Z</cp:lastPrinted>
  <dcterms:created xsi:type="dcterms:W3CDTF">2018-05-10T14:23:00Z</dcterms:created>
  <dcterms:modified xsi:type="dcterms:W3CDTF">2018-05-10T15:17:00Z</dcterms:modified>
</cp:coreProperties>
</file>